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043" w:rsidRDefault="005D58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ПАСПОРТ</w:t>
      </w:r>
    </w:p>
    <w:p w:rsidR="00FE5043" w:rsidRDefault="005D58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дополнительной общеразвивающей общеобразовательной программы</w:t>
      </w:r>
    </w:p>
    <w:p w:rsidR="00FE5043" w:rsidRPr="00A15F2A" w:rsidRDefault="00A15F2A">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00B546F1">
        <w:rPr>
          <w:rFonts w:ascii="Times New Roman" w:hAnsi="Times New Roman" w:cs="Times New Roman"/>
          <w:b/>
          <w:sz w:val="28"/>
          <w:szCs w:val="28"/>
          <w:u w:val="single"/>
        </w:rPr>
        <w:t>СТУПЕНИ</w:t>
      </w:r>
      <w:r>
        <w:rPr>
          <w:rFonts w:ascii="Times New Roman" w:hAnsi="Times New Roman" w:cs="Times New Roman"/>
          <w:b/>
          <w:sz w:val="28"/>
          <w:szCs w:val="28"/>
          <w:u w:val="single"/>
        </w:rPr>
        <w:t>» (художественная направленность)</w:t>
      </w:r>
      <w:r w:rsidR="005D589D" w:rsidRPr="00A15F2A">
        <w:rPr>
          <w:rFonts w:ascii="Times New Roman" w:hAnsi="Times New Roman" w:cs="Times New Roman"/>
          <w:b/>
          <w:sz w:val="28"/>
          <w:szCs w:val="28"/>
          <w:u w:val="single"/>
        </w:rPr>
        <w:t xml:space="preserve"> </w:t>
      </w:r>
    </w:p>
    <w:p w:rsidR="00FE5043" w:rsidRDefault="00FE5043">
      <w:pPr>
        <w:spacing w:after="0" w:line="240" w:lineRule="auto"/>
        <w:jc w:val="center"/>
        <w:rPr>
          <w:rFonts w:ascii="Times New Roman" w:hAnsi="Times New Roman" w:cs="Times New Roman"/>
          <w:b/>
          <w:sz w:val="28"/>
          <w:szCs w:val="28"/>
        </w:rPr>
      </w:pPr>
    </w:p>
    <w:tbl>
      <w:tblPr>
        <w:tblStyle w:val="af6"/>
        <w:tblW w:w="9747" w:type="dxa"/>
        <w:tblLayout w:type="fixed"/>
        <w:tblLook w:val="04A0"/>
      </w:tblPr>
      <w:tblGrid>
        <w:gridCol w:w="2642"/>
        <w:gridCol w:w="7105"/>
      </w:tblGrid>
      <w:tr w:rsidR="00FE5043" w:rsidTr="00BD2A9B">
        <w:tc>
          <w:tcPr>
            <w:tcW w:w="2642" w:type="dxa"/>
          </w:tcPr>
          <w:p w:rsidR="00FE5043" w:rsidRDefault="005D589D">
            <w:pPr>
              <w:jc w:val="center"/>
              <w:rPr>
                <w:rFonts w:ascii="Times New Roman" w:hAnsi="Times New Roman" w:cs="Times New Roman"/>
                <w:sz w:val="28"/>
                <w:szCs w:val="28"/>
              </w:rPr>
            </w:pPr>
            <w:r>
              <w:rPr>
                <w:rFonts w:ascii="Times New Roman" w:hAnsi="Times New Roman" w:cs="Times New Roman"/>
                <w:sz w:val="28"/>
                <w:szCs w:val="28"/>
              </w:rPr>
              <w:t>Наименование муниципалитета</w:t>
            </w:r>
          </w:p>
        </w:tc>
        <w:tc>
          <w:tcPr>
            <w:tcW w:w="7105" w:type="dxa"/>
          </w:tcPr>
          <w:p w:rsidR="00FE5043" w:rsidRDefault="001566FE" w:rsidP="00BA2FAF">
            <w:pPr>
              <w:rPr>
                <w:rFonts w:ascii="Times New Roman" w:hAnsi="Times New Roman" w:cs="Times New Roman"/>
                <w:b/>
                <w:sz w:val="28"/>
                <w:szCs w:val="28"/>
              </w:rPr>
            </w:pPr>
            <w:r>
              <w:rPr>
                <w:rFonts w:ascii="Times New Roman" w:hAnsi="Times New Roman" w:cs="Times New Roman"/>
                <w:b/>
                <w:sz w:val="28"/>
                <w:szCs w:val="28"/>
              </w:rPr>
              <w:t>ГО ЗАТО Комаровский</w:t>
            </w:r>
          </w:p>
        </w:tc>
      </w:tr>
      <w:tr w:rsidR="00FE5043" w:rsidTr="00BD2A9B">
        <w:tc>
          <w:tcPr>
            <w:tcW w:w="2642" w:type="dxa"/>
          </w:tcPr>
          <w:p w:rsidR="00FE5043" w:rsidRDefault="005D589D" w:rsidP="00B86AA8">
            <w:pPr>
              <w:rPr>
                <w:rFonts w:ascii="Times New Roman" w:hAnsi="Times New Roman" w:cs="Times New Roman"/>
                <w:sz w:val="28"/>
                <w:szCs w:val="28"/>
              </w:rPr>
            </w:pPr>
            <w:r>
              <w:rPr>
                <w:rFonts w:ascii="Times New Roman" w:hAnsi="Times New Roman" w:cs="Times New Roman"/>
                <w:sz w:val="28"/>
                <w:szCs w:val="28"/>
              </w:rPr>
              <w:t>Наименование организации</w:t>
            </w:r>
          </w:p>
        </w:tc>
        <w:tc>
          <w:tcPr>
            <w:tcW w:w="7105" w:type="dxa"/>
          </w:tcPr>
          <w:p w:rsidR="00FE5043" w:rsidRDefault="001566FE" w:rsidP="00BA2FAF">
            <w:pPr>
              <w:rPr>
                <w:rFonts w:ascii="Times New Roman" w:hAnsi="Times New Roman" w:cs="Times New Roman"/>
                <w:b/>
                <w:sz w:val="28"/>
                <w:szCs w:val="28"/>
              </w:rPr>
            </w:pPr>
            <w:r>
              <w:rPr>
                <w:rFonts w:ascii="Times New Roman" w:hAnsi="Times New Roman" w:cs="Times New Roman"/>
                <w:b/>
                <w:sz w:val="28"/>
                <w:szCs w:val="28"/>
              </w:rPr>
              <w:t>МБУ ДО Центр «Ровесник»</w:t>
            </w:r>
          </w:p>
        </w:tc>
      </w:tr>
      <w:tr w:rsidR="00FE5043" w:rsidTr="00BD2A9B">
        <w:tc>
          <w:tcPr>
            <w:tcW w:w="2642" w:type="dxa"/>
          </w:tcPr>
          <w:p w:rsidR="00FE5043" w:rsidRDefault="005D589D" w:rsidP="00B86AA8">
            <w:pPr>
              <w:rPr>
                <w:rFonts w:ascii="Times New Roman" w:hAnsi="Times New Roman" w:cs="Times New Roman"/>
                <w:sz w:val="28"/>
                <w:szCs w:val="28"/>
              </w:rPr>
            </w:pPr>
            <w:r w:rsidRPr="00BD2A9B">
              <w:rPr>
                <w:rFonts w:ascii="Times New Roman" w:hAnsi="Times New Roman" w:cs="Times New Roman"/>
                <w:sz w:val="28"/>
                <w:szCs w:val="28"/>
                <w:lang w:val="en-US"/>
              </w:rPr>
              <w:t>ID</w:t>
            </w:r>
            <w:r w:rsidRPr="00BD2A9B">
              <w:rPr>
                <w:rFonts w:ascii="Times New Roman" w:hAnsi="Times New Roman" w:cs="Times New Roman"/>
                <w:sz w:val="28"/>
                <w:szCs w:val="28"/>
              </w:rPr>
              <w:t>-номер программы в АИС «Навигатор»</w:t>
            </w:r>
          </w:p>
        </w:tc>
        <w:tc>
          <w:tcPr>
            <w:tcW w:w="7105" w:type="dxa"/>
          </w:tcPr>
          <w:p w:rsidR="00FE5043" w:rsidRPr="00BD2A9B" w:rsidRDefault="00FA7E19" w:rsidP="00BA2FAF">
            <w:pPr>
              <w:rPr>
                <w:rFonts w:ascii="Times New Roman" w:hAnsi="Times New Roman" w:cs="Times New Roman"/>
                <w:b/>
                <w:sz w:val="28"/>
                <w:szCs w:val="28"/>
              </w:rPr>
            </w:pPr>
            <w:hyperlink r:id="rId9" w:history="1">
              <w:r w:rsidR="00BD2A9B" w:rsidRPr="00BD2A9B">
                <w:rPr>
                  <w:rStyle w:val="af2"/>
                  <w:rFonts w:ascii="Times New Roman" w:hAnsi="Times New Roman" w:cs="Times New Roman"/>
                  <w:b/>
                  <w:sz w:val="28"/>
                  <w:szCs w:val="28"/>
                </w:rPr>
                <w:t>https://dop.edu.orb.ru/materials/program/30AD57B7CF8320862165E16B2CAC417D</w:t>
              </w:r>
            </w:hyperlink>
            <w:r w:rsidR="00BD2A9B" w:rsidRPr="00BD2A9B">
              <w:rPr>
                <w:rFonts w:ascii="Times New Roman" w:hAnsi="Times New Roman" w:cs="Times New Roman"/>
                <w:b/>
                <w:sz w:val="28"/>
                <w:szCs w:val="28"/>
              </w:rPr>
              <w:t xml:space="preserve"> </w:t>
            </w:r>
          </w:p>
        </w:tc>
      </w:tr>
      <w:tr w:rsidR="00FE5043" w:rsidTr="00BD2A9B">
        <w:tc>
          <w:tcPr>
            <w:tcW w:w="2642" w:type="dxa"/>
          </w:tcPr>
          <w:p w:rsidR="00FE5043" w:rsidRDefault="005D589D" w:rsidP="00D75ACE">
            <w:pPr>
              <w:rPr>
                <w:rFonts w:ascii="Times New Roman" w:hAnsi="Times New Roman" w:cs="Times New Roman"/>
                <w:sz w:val="28"/>
                <w:szCs w:val="28"/>
              </w:rPr>
            </w:pPr>
            <w:r>
              <w:rPr>
                <w:rFonts w:ascii="Times New Roman" w:hAnsi="Times New Roman" w:cs="Times New Roman"/>
                <w:sz w:val="28"/>
                <w:szCs w:val="28"/>
              </w:rPr>
              <w:t>Полное наименование</w:t>
            </w:r>
          </w:p>
          <w:p w:rsidR="00FE5043" w:rsidRDefault="005D589D" w:rsidP="00D75ACE">
            <w:pPr>
              <w:rPr>
                <w:rFonts w:ascii="Times New Roman" w:hAnsi="Times New Roman" w:cs="Times New Roman"/>
                <w:sz w:val="28"/>
                <w:szCs w:val="28"/>
              </w:rPr>
            </w:pPr>
            <w:r>
              <w:rPr>
                <w:rFonts w:ascii="Times New Roman" w:hAnsi="Times New Roman" w:cs="Times New Roman"/>
                <w:sz w:val="28"/>
                <w:szCs w:val="28"/>
              </w:rPr>
              <w:t>программы</w:t>
            </w:r>
          </w:p>
        </w:tc>
        <w:tc>
          <w:tcPr>
            <w:tcW w:w="7105" w:type="dxa"/>
          </w:tcPr>
          <w:p w:rsidR="00FE5043" w:rsidRDefault="00B56F62" w:rsidP="00B546F1">
            <w:pPr>
              <w:rPr>
                <w:rFonts w:ascii="Times New Roman" w:hAnsi="Times New Roman" w:cs="Times New Roman"/>
                <w:b/>
                <w:sz w:val="28"/>
                <w:szCs w:val="28"/>
              </w:rPr>
            </w:pPr>
            <w:r>
              <w:rPr>
                <w:rFonts w:ascii="Times New Roman" w:hAnsi="Times New Roman" w:cs="Times New Roman"/>
                <w:b/>
                <w:sz w:val="28"/>
                <w:szCs w:val="28"/>
              </w:rPr>
              <w:t>Дополнительная общеобразовательная общеразвивающая программа «</w:t>
            </w:r>
            <w:r w:rsidR="00B546F1">
              <w:rPr>
                <w:rFonts w:ascii="Times New Roman" w:hAnsi="Times New Roman" w:cs="Times New Roman"/>
                <w:b/>
                <w:sz w:val="28"/>
                <w:szCs w:val="28"/>
              </w:rPr>
              <w:t>СТУПЕНИ</w:t>
            </w:r>
            <w:r>
              <w:rPr>
                <w:rFonts w:ascii="Times New Roman" w:hAnsi="Times New Roman" w:cs="Times New Roman"/>
                <w:b/>
                <w:sz w:val="28"/>
                <w:szCs w:val="28"/>
              </w:rPr>
              <w:t xml:space="preserve">» </w:t>
            </w:r>
          </w:p>
        </w:tc>
      </w:tr>
      <w:tr w:rsidR="00FE5043" w:rsidTr="00BD2A9B">
        <w:tc>
          <w:tcPr>
            <w:tcW w:w="2642" w:type="dxa"/>
          </w:tcPr>
          <w:p w:rsidR="00FE5043" w:rsidRDefault="005D589D" w:rsidP="00D75ACE">
            <w:pPr>
              <w:rPr>
                <w:rFonts w:ascii="Times New Roman" w:hAnsi="Times New Roman" w:cs="Times New Roman"/>
                <w:sz w:val="28"/>
                <w:szCs w:val="28"/>
              </w:rPr>
            </w:pPr>
            <w:r>
              <w:rPr>
                <w:rFonts w:ascii="Times New Roman" w:hAnsi="Times New Roman" w:cs="Times New Roman"/>
                <w:sz w:val="28"/>
                <w:szCs w:val="28"/>
              </w:rPr>
              <w:t>Механизм финансирования</w:t>
            </w:r>
          </w:p>
          <w:p w:rsidR="00FE5043" w:rsidRDefault="005D589D" w:rsidP="00D75ACE">
            <w:pPr>
              <w:rPr>
                <w:rFonts w:ascii="Times New Roman" w:hAnsi="Times New Roman" w:cs="Times New Roman"/>
                <w:sz w:val="28"/>
                <w:szCs w:val="28"/>
              </w:rPr>
            </w:pPr>
            <w:r>
              <w:rPr>
                <w:rFonts w:ascii="Times New Roman" w:hAnsi="Times New Roman" w:cs="Times New Roman"/>
                <w:sz w:val="28"/>
                <w:szCs w:val="28"/>
              </w:rPr>
              <w:t>(ПФДО, муниципальное задание, внебюджет)</w:t>
            </w:r>
          </w:p>
        </w:tc>
        <w:tc>
          <w:tcPr>
            <w:tcW w:w="7105" w:type="dxa"/>
          </w:tcPr>
          <w:p w:rsidR="00FE5043" w:rsidRPr="00661A5E" w:rsidRDefault="00661A5E" w:rsidP="00BA2FAF">
            <w:pPr>
              <w:rPr>
                <w:rFonts w:ascii="Times New Roman" w:hAnsi="Times New Roman" w:cs="Times New Roman"/>
                <w:b/>
                <w:sz w:val="28"/>
                <w:szCs w:val="28"/>
              </w:rPr>
            </w:pPr>
            <w:r>
              <w:rPr>
                <w:rFonts w:ascii="Times New Roman" w:hAnsi="Times New Roman" w:cs="Times New Roman"/>
                <w:b/>
                <w:sz w:val="28"/>
                <w:szCs w:val="28"/>
              </w:rPr>
              <w:t>М</w:t>
            </w:r>
            <w:r w:rsidRPr="00661A5E">
              <w:rPr>
                <w:rFonts w:ascii="Times New Roman" w:hAnsi="Times New Roman" w:cs="Times New Roman"/>
                <w:b/>
                <w:sz w:val="28"/>
                <w:szCs w:val="28"/>
              </w:rPr>
              <w:t>униципальное задание</w:t>
            </w:r>
          </w:p>
        </w:tc>
      </w:tr>
      <w:tr w:rsidR="00FE5043" w:rsidTr="00BD2A9B">
        <w:tc>
          <w:tcPr>
            <w:tcW w:w="2642" w:type="dxa"/>
          </w:tcPr>
          <w:p w:rsidR="00FE5043" w:rsidRDefault="005D589D" w:rsidP="00D75ACE">
            <w:pPr>
              <w:rPr>
                <w:rFonts w:ascii="Times New Roman" w:hAnsi="Times New Roman" w:cs="Times New Roman"/>
                <w:sz w:val="28"/>
                <w:szCs w:val="28"/>
              </w:rPr>
            </w:pPr>
            <w:r>
              <w:rPr>
                <w:rFonts w:ascii="Times New Roman" w:hAnsi="Times New Roman" w:cs="Times New Roman"/>
                <w:sz w:val="28"/>
                <w:szCs w:val="28"/>
              </w:rPr>
              <w:t>ФИО автора (составителя)</w:t>
            </w:r>
          </w:p>
          <w:p w:rsidR="00FE5043" w:rsidRDefault="005D589D" w:rsidP="00D75ACE">
            <w:pPr>
              <w:rPr>
                <w:rFonts w:ascii="Times New Roman" w:hAnsi="Times New Roman" w:cs="Times New Roman"/>
                <w:sz w:val="28"/>
                <w:szCs w:val="28"/>
              </w:rPr>
            </w:pPr>
            <w:r>
              <w:rPr>
                <w:rFonts w:ascii="Times New Roman" w:hAnsi="Times New Roman" w:cs="Times New Roman"/>
                <w:sz w:val="28"/>
                <w:szCs w:val="28"/>
              </w:rPr>
              <w:t>программы</w:t>
            </w:r>
          </w:p>
        </w:tc>
        <w:tc>
          <w:tcPr>
            <w:tcW w:w="7105" w:type="dxa"/>
          </w:tcPr>
          <w:p w:rsidR="00FE5043" w:rsidRDefault="00B546F1" w:rsidP="00BA2FAF">
            <w:pPr>
              <w:rPr>
                <w:rFonts w:ascii="Times New Roman" w:hAnsi="Times New Roman" w:cs="Times New Roman"/>
                <w:b/>
                <w:sz w:val="28"/>
                <w:szCs w:val="28"/>
              </w:rPr>
            </w:pPr>
            <w:r>
              <w:rPr>
                <w:rFonts w:ascii="Times New Roman" w:hAnsi="Times New Roman" w:cs="Times New Roman"/>
                <w:b/>
                <w:sz w:val="28"/>
                <w:szCs w:val="28"/>
              </w:rPr>
              <w:t>Долгополова Елена Сергеевна</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t>Краткое описание</w:t>
            </w:r>
          </w:p>
          <w:p w:rsidR="00BA2FAF" w:rsidRDefault="00BA2FAF" w:rsidP="00D75ACE">
            <w:pPr>
              <w:rPr>
                <w:rFonts w:ascii="Times New Roman" w:hAnsi="Times New Roman" w:cs="Times New Roman"/>
                <w:sz w:val="28"/>
                <w:szCs w:val="28"/>
                <w:lang w:val="en-US"/>
              </w:rPr>
            </w:pPr>
            <w:r>
              <w:rPr>
                <w:rFonts w:ascii="Times New Roman" w:hAnsi="Times New Roman" w:cs="Times New Roman"/>
                <w:sz w:val="28"/>
                <w:szCs w:val="28"/>
              </w:rPr>
              <w:t>программы</w:t>
            </w:r>
          </w:p>
        </w:tc>
        <w:tc>
          <w:tcPr>
            <w:tcW w:w="7105" w:type="dxa"/>
          </w:tcPr>
          <w:p w:rsidR="00B546F1" w:rsidRPr="00B546F1" w:rsidRDefault="00B546F1" w:rsidP="00B546F1">
            <w:pPr>
              <w:rPr>
                <w:rFonts w:ascii="Times New Roman" w:hAnsi="Times New Roman" w:cs="Times New Roman"/>
                <w:b/>
                <w:sz w:val="28"/>
                <w:szCs w:val="28"/>
              </w:rPr>
            </w:pPr>
            <w:r w:rsidRPr="00B546F1">
              <w:rPr>
                <w:rFonts w:ascii="Times New Roman" w:hAnsi="Times New Roman" w:cs="Times New Roman"/>
                <w:b/>
                <w:sz w:val="28"/>
                <w:szCs w:val="28"/>
              </w:rPr>
              <w:t>Программа «Ступени» предполагает усвоение материала на стартовом, базовом и продвинутом уровнях.</w:t>
            </w:r>
          </w:p>
          <w:p w:rsidR="00B546F1" w:rsidRPr="00B546F1" w:rsidRDefault="00B546F1" w:rsidP="00B546F1">
            <w:pPr>
              <w:rPr>
                <w:rFonts w:ascii="Times New Roman" w:hAnsi="Times New Roman" w:cs="Times New Roman"/>
                <w:b/>
                <w:sz w:val="28"/>
                <w:szCs w:val="28"/>
              </w:rPr>
            </w:pPr>
          </w:p>
          <w:p w:rsidR="00B546F1" w:rsidRPr="00B546F1" w:rsidRDefault="00B546F1" w:rsidP="00B546F1">
            <w:pPr>
              <w:rPr>
                <w:rFonts w:ascii="Times New Roman" w:hAnsi="Times New Roman" w:cs="Times New Roman"/>
                <w:b/>
                <w:sz w:val="28"/>
                <w:szCs w:val="28"/>
              </w:rPr>
            </w:pPr>
            <w:r w:rsidRPr="00B546F1">
              <w:rPr>
                <w:rFonts w:ascii="Times New Roman" w:hAnsi="Times New Roman" w:cs="Times New Roman"/>
                <w:b/>
                <w:sz w:val="28"/>
                <w:szCs w:val="28"/>
              </w:rPr>
              <w:t>Педагогическая целесообразность программы заключается в том, что благодаря систематическому вокальному и хореографическому образованию обучающиеся приобретают общую эстетическую культуру, а развитие музыкальных и танцевальных способностей помогает более тонкому восприятию прекрасного не только в течение учебного года, но и в летний период.</w:t>
            </w:r>
          </w:p>
          <w:p w:rsidR="00B546F1" w:rsidRPr="00B546F1" w:rsidRDefault="00B546F1" w:rsidP="00B546F1">
            <w:pPr>
              <w:rPr>
                <w:rFonts w:ascii="Times New Roman" w:hAnsi="Times New Roman" w:cs="Times New Roman"/>
                <w:b/>
                <w:sz w:val="28"/>
                <w:szCs w:val="28"/>
              </w:rPr>
            </w:pPr>
          </w:p>
          <w:p w:rsidR="00B546F1" w:rsidRPr="00B546F1" w:rsidRDefault="00B546F1" w:rsidP="00B546F1">
            <w:pPr>
              <w:rPr>
                <w:rFonts w:ascii="Times New Roman" w:hAnsi="Times New Roman" w:cs="Times New Roman"/>
                <w:b/>
                <w:sz w:val="28"/>
                <w:szCs w:val="28"/>
              </w:rPr>
            </w:pPr>
            <w:r w:rsidRPr="00B546F1">
              <w:rPr>
                <w:rFonts w:ascii="Times New Roman" w:hAnsi="Times New Roman" w:cs="Times New Roman"/>
                <w:b/>
                <w:sz w:val="28"/>
                <w:szCs w:val="28"/>
              </w:rPr>
              <w:t>Актуальность  программы</w:t>
            </w:r>
          </w:p>
          <w:p w:rsidR="00B546F1" w:rsidRPr="00B546F1" w:rsidRDefault="00B546F1" w:rsidP="00B546F1">
            <w:pPr>
              <w:rPr>
                <w:rFonts w:ascii="Times New Roman" w:hAnsi="Times New Roman" w:cs="Times New Roman"/>
                <w:b/>
                <w:sz w:val="28"/>
                <w:szCs w:val="28"/>
              </w:rPr>
            </w:pPr>
            <w:r w:rsidRPr="00B546F1">
              <w:rPr>
                <w:rFonts w:ascii="Times New Roman" w:hAnsi="Times New Roman" w:cs="Times New Roman"/>
                <w:b/>
                <w:sz w:val="28"/>
                <w:szCs w:val="28"/>
              </w:rPr>
              <w:t>Искусство вокала является важным видом творческой деятельности, оказывающим ничем не заменимое воздействие на всестороннее развитие личности ребенка. Оно формирует эмоциональную сферу, совершенствует мышление, развивает креативные способности, делает ребенка более восприимчивым к красоте искусства и окружающего мира.</w:t>
            </w:r>
          </w:p>
          <w:p w:rsidR="00B546F1" w:rsidRPr="00B546F1" w:rsidRDefault="00B546F1" w:rsidP="00B546F1">
            <w:pPr>
              <w:rPr>
                <w:rFonts w:ascii="Times New Roman" w:hAnsi="Times New Roman" w:cs="Times New Roman"/>
                <w:b/>
                <w:sz w:val="28"/>
                <w:szCs w:val="28"/>
              </w:rPr>
            </w:pPr>
          </w:p>
          <w:p w:rsidR="00BA2FAF" w:rsidRDefault="00B546F1" w:rsidP="00B546F1">
            <w:pPr>
              <w:rPr>
                <w:rFonts w:ascii="Times New Roman" w:hAnsi="Times New Roman" w:cs="Times New Roman"/>
                <w:b/>
                <w:sz w:val="28"/>
                <w:szCs w:val="28"/>
              </w:rPr>
            </w:pPr>
            <w:r w:rsidRPr="00B546F1">
              <w:rPr>
                <w:rFonts w:ascii="Times New Roman" w:hAnsi="Times New Roman" w:cs="Times New Roman"/>
                <w:b/>
                <w:sz w:val="28"/>
                <w:szCs w:val="28"/>
              </w:rPr>
              <w:t>Пение успешно формирует весь комплекс музыкальных способностей: эмоциональную отзывчивость на музыку, ладовое чувство, чувство ритма, музыкально-слуховые представления. Занятия вокалом тесно связаны с формированием личностных качеств ребенка, эстетических и нравственных представлений, они оказывают положительное влияние на физическое развитие детей. Правильно поставленное пение организует деятельность голосового аппарата, укрепляет связки, улучшает детскую речь, развивает приятный тембр голоса, формирует правильную осанку, способствует укреплению дыхательной системы организма.</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lastRenderedPageBreak/>
              <w:t>Форма обучения</w:t>
            </w:r>
          </w:p>
        </w:tc>
        <w:tc>
          <w:tcPr>
            <w:tcW w:w="7105" w:type="dxa"/>
          </w:tcPr>
          <w:p w:rsidR="00BA2FAF" w:rsidRDefault="008C2142" w:rsidP="00063BFE">
            <w:pPr>
              <w:rPr>
                <w:rFonts w:ascii="Times New Roman" w:hAnsi="Times New Roman" w:cs="Times New Roman"/>
                <w:b/>
                <w:sz w:val="28"/>
                <w:szCs w:val="28"/>
              </w:rPr>
            </w:pPr>
            <w:r w:rsidRPr="008C2142">
              <w:rPr>
                <w:rFonts w:ascii="Times New Roman" w:hAnsi="Times New Roman" w:cs="Times New Roman"/>
                <w:b/>
                <w:sz w:val="28"/>
                <w:szCs w:val="28"/>
              </w:rPr>
              <w:t>очная, дистанционная, смешанная. При реализации программы (частично) применяется электронное обучение и дистанционные образовательные технологии</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t>Уровень содержания</w:t>
            </w:r>
          </w:p>
        </w:tc>
        <w:tc>
          <w:tcPr>
            <w:tcW w:w="7105" w:type="dxa"/>
          </w:tcPr>
          <w:p w:rsidR="00BA2FAF" w:rsidRDefault="00BA2FAF" w:rsidP="00BA2FAF">
            <w:pPr>
              <w:rPr>
                <w:rFonts w:ascii="Times New Roman" w:hAnsi="Times New Roman" w:cs="Times New Roman"/>
                <w:b/>
                <w:sz w:val="28"/>
                <w:szCs w:val="28"/>
              </w:rPr>
            </w:pPr>
            <w:r>
              <w:rPr>
                <w:rFonts w:ascii="Times New Roman" w:hAnsi="Times New Roman" w:cs="Times New Roman"/>
                <w:b/>
                <w:sz w:val="28"/>
                <w:szCs w:val="28"/>
              </w:rPr>
              <w:t>разноуровневый</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t>Продолжительность</w:t>
            </w:r>
          </w:p>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t>освоения (объём)</w:t>
            </w:r>
          </w:p>
        </w:tc>
        <w:tc>
          <w:tcPr>
            <w:tcW w:w="7105" w:type="dxa"/>
          </w:tcPr>
          <w:p w:rsidR="00BA2FAF" w:rsidRDefault="00BA2FAF" w:rsidP="00BA2FAF">
            <w:pPr>
              <w:rPr>
                <w:rFonts w:ascii="Times New Roman" w:hAnsi="Times New Roman" w:cs="Times New Roman"/>
                <w:b/>
                <w:sz w:val="28"/>
                <w:szCs w:val="28"/>
              </w:rPr>
            </w:pPr>
            <w:r>
              <w:rPr>
                <w:rFonts w:ascii="Times New Roman" w:hAnsi="Times New Roman" w:cs="Times New Roman"/>
                <w:b/>
                <w:sz w:val="28"/>
                <w:szCs w:val="28"/>
              </w:rPr>
              <w:t>3 года</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t>Возрастная категория</w:t>
            </w:r>
          </w:p>
        </w:tc>
        <w:tc>
          <w:tcPr>
            <w:tcW w:w="7105" w:type="dxa"/>
          </w:tcPr>
          <w:p w:rsidR="00BA2FAF" w:rsidRDefault="00B546F1" w:rsidP="00B546F1">
            <w:pPr>
              <w:rPr>
                <w:rFonts w:ascii="Times New Roman" w:hAnsi="Times New Roman" w:cs="Times New Roman"/>
                <w:b/>
                <w:sz w:val="28"/>
                <w:szCs w:val="28"/>
              </w:rPr>
            </w:pPr>
            <w:r>
              <w:rPr>
                <w:rFonts w:ascii="Times New Roman" w:hAnsi="Times New Roman" w:cs="Times New Roman"/>
                <w:b/>
                <w:sz w:val="28"/>
                <w:szCs w:val="28"/>
              </w:rPr>
              <w:t>4</w:t>
            </w:r>
            <w:r w:rsidR="00BA2FAF">
              <w:rPr>
                <w:rFonts w:ascii="Times New Roman" w:hAnsi="Times New Roman" w:cs="Times New Roman"/>
                <w:b/>
                <w:sz w:val="28"/>
                <w:szCs w:val="28"/>
              </w:rPr>
              <w:t>-1</w:t>
            </w:r>
            <w:r>
              <w:rPr>
                <w:rFonts w:ascii="Times New Roman" w:hAnsi="Times New Roman" w:cs="Times New Roman"/>
                <w:b/>
                <w:sz w:val="28"/>
                <w:szCs w:val="28"/>
              </w:rPr>
              <w:t>4</w:t>
            </w:r>
            <w:r w:rsidR="00BA2FAF">
              <w:rPr>
                <w:rFonts w:ascii="Times New Roman" w:hAnsi="Times New Roman" w:cs="Times New Roman"/>
                <w:b/>
                <w:sz w:val="28"/>
                <w:szCs w:val="28"/>
              </w:rPr>
              <w:t xml:space="preserve"> лет</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t>Цель программы</w:t>
            </w:r>
          </w:p>
        </w:tc>
        <w:tc>
          <w:tcPr>
            <w:tcW w:w="7105" w:type="dxa"/>
          </w:tcPr>
          <w:p w:rsidR="00BA2FAF" w:rsidRDefault="00725F6B" w:rsidP="00BA2FAF">
            <w:pPr>
              <w:rPr>
                <w:rFonts w:ascii="Times New Roman" w:hAnsi="Times New Roman" w:cs="Times New Roman"/>
                <w:b/>
                <w:sz w:val="28"/>
                <w:szCs w:val="28"/>
              </w:rPr>
            </w:pPr>
            <w:r w:rsidRPr="00725F6B">
              <w:rPr>
                <w:rFonts w:ascii="Times New Roman" w:hAnsi="Times New Roman" w:cs="Times New Roman"/>
                <w:b/>
                <w:sz w:val="28"/>
                <w:szCs w:val="28"/>
              </w:rPr>
              <w:t>развитие музыкальных способностей обучающихся средствами вокального искусства</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7105" w:type="dxa"/>
          </w:tcPr>
          <w:p w:rsidR="00725F6B" w:rsidRPr="00725F6B" w:rsidRDefault="00725F6B" w:rsidP="00725F6B">
            <w:pPr>
              <w:rPr>
                <w:rFonts w:ascii="Times New Roman" w:hAnsi="Times New Roman" w:cs="Times New Roman"/>
                <w:b/>
                <w:sz w:val="28"/>
                <w:szCs w:val="28"/>
              </w:rPr>
            </w:pPr>
            <w:r w:rsidRPr="00725F6B">
              <w:rPr>
                <w:rFonts w:ascii="Times New Roman" w:hAnsi="Times New Roman" w:cs="Times New Roman"/>
                <w:b/>
                <w:sz w:val="28"/>
                <w:szCs w:val="28"/>
              </w:rPr>
              <w:t xml:space="preserve">Личностные: </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 xml:space="preserve">эстетическое воспитание (формировать ценностное отношение к вокальной музыке как виду искусства); </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углубление представления детей об окружающем посредством музыкально-ритмической деятельности;</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ценностное отношение к здоровью через совершенствование навы-ков правильного дыхания, совершенствование артикуляции и дикции, укрепление связок, укрепление дыхательной системы</w:t>
            </w:r>
          </w:p>
          <w:p w:rsidR="00725F6B" w:rsidRDefault="00725F6B" w:rsidP="00725F6B">
            <w:pPr>
              <w:rPr>
                <w:rFonts w:ascii="Times New Roman" w:hAnsi="Times New Roman" w:cs="Times New Roman"/>
                <w:b/>
                <w:sz w:val="28"/>
                <w:szCs w:val="28"/>
              </w:rPr>
            </w:pPr>
          </w:p>
          <w:p w:rsidR="00725F6B" w:rsidRPr="00725F6B" w:rsidRDefault="00725F6B" w:rsidP="00725F6B">
            <w:pPr>
              <w:rPr>
                <w:rFonts w:ascii="Times New Roman" w:hAnsi="Times New Roman" w:cs="Times New Roman"/>
                <w:b/>
                <w:sz w:val="28"/>
                <w:szCs w:val="28"/>
              </w:rPr>
            </w:pPr>
            <w:r w:rsidRPr="00725F6B">
              <w:rPr>
                <w:rFonts w:ascii="Times New Roman" w:hAnsi="Times New Roman" w:cs="Times New Roman"/>
                <w:b/>
                <w:sz w:val="28"/>
                <w:szCs w:val="28"/>
              </w:rPr>
              <w:t>Метапредметные:</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навыки целеполагания;</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 xml:space="preserve">формировать навыки составления плана и последовательности действий; </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навыки контроля и коррекции собственных действий в соответствии с заданным эталоном;</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навыки оценки результатов своего труда;</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725F6B">
              <w:rPr>
                <w:rFonts w:ascii="Times New Roman" w:hAnsi="Times New Roman" w:cs="Times New Roman"/>
                <w:b/>
                <w:sz w:val="28"/>
                <w:szCs w:val="28"/>
              </w:rPr>
              <w:t>формировать навыки осознанного и произвольного построения речевого высказы-вания в устной и письменной форме;</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навыки работы с текстом;</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навыки создания алгоритмов деятельности при решении творческих и поисковых задач;</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навыки анализа объектов с целью выделения признаков;</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формирование индивидуальных творческих способностей через создание сцени-ческого образа, освоение основ современных ритмов и танцев, пластики движе-ний;</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навыки сотрудничества с педагогом и сверстниками</w:t>
            </w:r>
          </w:p>
          <w:p w:rsidR="00725F6B" w:rsidRPr="00725F6B" w:rsidRDefault="00725F6B" w:rsidP="00725F6B">
            <w:pPr>
              <w:rPr>
                <w:rFonts w:ascii="Times New Roman" w:hAnsi="Times New Roman" w:cs="Times New Roman"/>
                <w:b/>
                <w:sz w:val="28"/>
                <w:szCs w:val="28"/>
              </w:rPr>
            </w:pPr>
          </w:p>
          <w:p w:rsidR="00725F6B" w:rsidRPr="00725F6B" w:rsidRDefault="00725F6B" w:rsidP="00725F6B">
            <w:pPr>
              <w:rPr>
                <w:rFonts w:ascii="Times New Roman" w:hAnsi="Times New Roman" w:cs="Times New Roman"/>
                <w:b/>
                <w:sz w:val="28"/>
                <w:szCs w:val="28"/>
              </w:rPr>
            </w:pPr>
            <w:r w:rsidRPr="00725F6B">
              <w:rPr>
                <w:rFonts w:ascii="Times New Roman" w:hAnsi="Times New Roman" w:cs="Times New Roman"/>
                <w:b/>
                <w:sz w:val="28"/>
                <w:szCs w:val="28"/>
              </w:rPr>
              <w:t>Образовательные (предметные):</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приобретение навыков вокального и танцевального исполнения;</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комплекс знаний в области вокального искусства, терминологии во-кала;</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развивать интерес к вокальному виду искусства;</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 xml:space="preserve">развивать способность внимательно, сосредоточенно вслушиваться в музыку, анализировать ее, отмечать ее музыкальные выразительные свойства; </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развивать певческие навыки (устойчивое певческое дыхание на опоре, ровность звучания на протяжении всего диапазона голоса, высокая эстрадная позиция, точ-ное интонирование, напевность голоса, четкая и ясная дикция, правильное арти-кулирование);</w:t>
            </w:r>
          </w:p>
          <w:p w:rsidR="00725F6B" w:rsidRPr="00725F6B"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формировать и совершенствовать навыки выразительного и эмоционального ис-полнения вокального произведения, сольного и ансамблевого пения, пения под фонограмму, с микрофоном;</w:t>
            </w:r>
          </w:p>
          <w:p w:rsidR="00BA2FAF" w:rsidRDefault="00725F6B" w:rsidP="00725F6B">
            <w:pPr>
              <w:rPr>
                <w:rFonts w:ascii="Times New Roman" w:hAnsi="Times New Roman" w:cs="Times New Roman"/>
                <w:b/>
                <w:sz w:val="28"/>
                <w:szCs w:val="28"/>
              </w:rPr>
            </w:pPr>
            <w:r>
              <w:rPr>
                <w:rFonts w:ascii="Times New Roman" w:hAnsi="Times New Roman" w:cs="Times New Roman"/>
                <w:b/>
                <w:sz w:val="28"/>
                <w:szCs w:val="28"/>
              </w:rPr>
              <w:t xml:space="preserve">- </w:t>
            </w:r>
            <w:r w:rsidRPr="00725F6B">
              <w:rPr>
                <w:rFonts w:ascii="Times New Roman" w:hAnsi="Times New Roman" w:cs="Times New Roman"/>
                <w:b/>
                <w:sz w:val="28"/>
                <w:szCs w:val="28"/>
              </w:rPr>
              <w:t>формирование элементов IT-компетенций.</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lastRenderedPageBreak/>
              <w:t>Ожидаемые результаты</w:t>
            </w:r>
          </w:p>
        </w:tc>
        <w:tc>
          <w:tcPr>
            <w:tcW w:w="7105" w:type="dxa"/>
          </w:tcPr>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Л</w:t>
            </w:r>
            <w:r w:rsidRPr="00F70039">
              <w:rPr>
                <w:rFonts w:ascii="Times New Roman" w:hAnsi="Times New Roman" w:cs="Times New Roman"/>
                <w:b/>
                <w:sz w:val="28"/>
                <w:szCs w:val="28"/>
              </w:rPr>
              <w:t>ичностные результаты</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Эмоциональная отзывчивость на музыкальные произведения</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Понимание значимости правильного дыхания и дыхательных упражнений для сохранения и укрепления здоровья</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Определять смысл влияния занятий ритмикой на здоровье человека;</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 xml:space="preserve">Активное включение в общение и взаимодействие </w:t>
            </w:r>
            <w:r w:rsidRPr="00F70039">
              <w:rPr>
                <w:rFonts w:ascii="Times New Roman" w:hAnsi="Times New Roman" w:cs="Times New Roman"/>
                <w:b/>
                <w:sz w:val="28"/>
                <w:szCs w:val="28"/>
              </w:rPr>
              <w:lastRenderedPageBreak/>
              <w:t>со сверстниками принципах уважения и доброжелательности, взаимопомощи и сопереживания.</w:t>
            </w:r>
          </w:p>
          <w:p w:rsidR="00F70039" w:rsidRPr="00F70039" w:rsidRDefault="00F70039" w:rsidP="00F70039">
            <w:pPr>
              <w:rPr>
                <w:rFonts w:ascii="Times New Roman" w:hAnsi="Times New Roman" w:cs="Times New Roman"/>
                <w:b/>
                <w:sz w:val="28"/>
                <w:szCs w:val="28"/>
              </w:rPr>
            </w:pPr>
          </w:p>
          <w:p w:rsidR="00F70039" w:rsidRPr="00F70039" w:rsidRDefault="00F70039" w:rsidP="00F70039">
            <w:pPr>
              <w:rPr>
                <w:rFonts w:ascii="Times New Roman" w:hAnsi="Times New Roman" w:cs="Times New Roman"/>
                <w:b/>
                <w:sz w:val="28"/>
                <w:szCs w:val="28"/>
              </w:rPr>
            </w:pPr>
            <w:r w:rsidRPr="00F70039">
              <w:rPr>
                <w:rFonts w:ascii="Times New Roman" w:hAnsi="Times New Roman" w:cs="Times New Roman"/>
                <w:b/>
                <w:sz w:val="28"/>
                <w:szCs w:val="28"/>
              </w:rPr>
              <w:t xml:space="preserve"> Метапредметные результаты</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целеполагания;</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составления плана и последовательности действий;</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контроля и коррекции собственных действий в соответствии с заданным эталоном;</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оценки результатов своего труда;</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осознанного и произвольного построения речевого высказывания в устной и письменной форме;</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работы с различными информационными материалами;</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создания алгоритмов деятельности при решении творческих и поисковых задач;</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анализа объектов с целью выделения признаков;</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сотрудничества с педагогом и сверстниками.</w:t>
            </w:r>
          </w:p>
          <w:p w:rsidR="00F70039" w:rsidRPr="00F70039" w:rsidRDefault="00F70039" w:rsidP="00F70039">
            <w:pPr>
              <w:rPr>
                <w:rFonts w:ascii="Times New Roman" w:hAnsi="Times New Roman" w:cs="Times New Roman"/>
                <w:b/>
                <w:sz w:val="28"/>
                <w:szCs w:val="28"/>
              </w:rPr>
            </w:pPr>
          </w:p>
          <w:p w:rsidR="00F70039" w:rsidRPr="00F70039" w:rsidRDefault="00F70039" w:rsidP="00F70039">
            <w:pPr>
              <w:rPr>
                <w:rFonts w:ascii="Times New Roman" w:hAnsi="Times New Roman" w:cs="Times New Roman"/>
                <w:b/>
                <w:sz w:val="28"/>
                <w:szCs w:val="28"/>
              </w:rPr>
            </w:pPr>
            <w:r w:rsidRPr="00F70039">
              <w:rPr>
                <w:rFonts w:ascii="Times New Roman" w:hAnsi="Times New Roman" w:cs="Times New Roman"/>
                <w:b/>
                <w:sz w:val="28"/>
                <w:szCs w:val="28"/>
              </w:rPr>
              <w:t>Предметные результаты</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Знание терминологии, истории вокального искусства, правил исполнения музыкального произведения.</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правильной певческой установки.</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правильного певческого дыхания.</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технически правильного исполнения учебно-тренировочных упражнений и музыкальных произведений 1 года обучения.</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Навыки правильного звукообразования на всем  диапазоне.</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Умение петь со сменой темпов и приемов пения с аккомпанементом.</w:t>
            </w:r>
          </w:p>
          <w:p w:rsidR="00F70039" w:rsidRPr="00F70039" w:rsidRDefault="00F70039"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Pr="00F70039">
              <w:rPr>
                <w:rFonts w:ascii="Times New Roman" w:hAnsi="Times New Roman" w:cs="Times New Roman"/>
                <w:b/>
                <w:sz w:val="28"/>
                <w:szCs w:val="28"/>
              </w:rPr>
              <w:t>Первоначальное умение использовать средства музыкальной выразительности.</w:t>
            </w:r>
          </w:p>
          <w:p w:rsidR="00F70039" w:rsidRPr="00F70039" w:rsidRDefault="00300F2A"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00F70039" w:rsidRPr="00F70039">
              <w:rPr>
                <w:rFonts w:ascii="Times New Roman" w:hAnsi="Times New Roman" w:cs="Times New Roman"/>
                <w:b/>
                <w:sz w:val="28"/>
                <w:szCs w:val="28"/>
              </w:rPr>
              <w:t>Умение чисто интонировать мелодию песни.</w:t>
            </w:r>
          </w:p>
          <w:p w:rsidR="00F70039" w:rsidRPr="00F70039" w:rsidRDefault="00300F2A"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00F70039" w:rsidRPr="00F70039">
              <w:rPr>
                <w:rFonts w:ascii="Times New Roman" w:hAnsi="Times New Roman" w:cs="Times New Roman"/>
                <w:b/>
                <w:sz w:val="28"/>
                <w:szCs w:val="28"/>
              </w:rPr>
              <w:t>Навыки правильной атаки звука.</w:t>
            </w:r>
          </w:p>
          <w:p w:rsidR="00F70039" w:rsidRPr="00F70039" w:rsidRDefault="00300F2A"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00F70039" w:rsidRPr="00F70039">
              <w:rPr>
                <w:rFonts w:ascii="Times New Roman" w:hAnsi="Times New Roman" w:cs="Times New Roman"/>
                <w:b/>
                <w:sz w:val="28"/>
                <w:szCs w:val="28"/>
              </w:rPr>
              <w:t>Навыки кантиленного звучания.</w:t>
            </w:r>
          </w:p>
          <w:p w:rsidR="00F70039" w:rsidRPr="00F70039" w:rsidRDefault="00300F2A"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00F70039" w:rsidRPr="00F70039">
              <w:rPr>
                <w:rFonts w:ascii="Times New Roman" w:hAnsi="Times New Roman" w:cs="Times New Roman"/>
                <w:b/>
                <w:sz w:val="28"/>
                <w:szCs w:val="28"/>
              </w:rPr>
              <w:t>Навыки ансамблевого пения.</w:t>
            </w:r>
          </w:p>
          <w:p w:rsidR="00F70039" w:rsidRPr="00F70039" w:rsidRDefault="00300F2A"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00F70039" w:rsidRPr="00F70039">
              <w:rPr>
                <w:rFonts w:ascii="Times New Roman" w:hAnsi="Times New Roman" w:cs="Times New Roman"/>
                <w:b/>
                <w:sz w:val="28"/>
                <w:szCs w:val="28"/>
              </w:rPr>
              <w:t>Первоначальные навыки концертной и конкурсной деятельности.</w:t>
            </w:r>
          </w:p>
          <w:p w:rsidR="00F70039" w:rsidRPr="00F70039" w:rsidRDefault="00300F2A"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00F70039" w:rsidRPr="00F70039">
              <w:rPr>
                <w:rFonts w:ascii="Times New Roman" w:hAnsi="Times New Roman" w:cs="Times New Roman"/>
                <w:b/>
                <w:sz w:val="28"/>
                <w:szCs w:val="28"/>
              </w:rPr>
              <w:t xml:space="preserve">Навыки и умения выразительного </w:t>
            </w:r>
            <w:r w:rsidR="00F70039" w:rsidRPr="00F70039">
              <w:rPr>
                <w:rFonts w:ascii="Times New Roman" w:hAnsi="Times New Roman" w:cs="Times New Roman"/>
                <w:b/>
                <w:sz w:val="28"/>
                <w:szCs w:val="28"/>
              </w:rPr>
              <w:lastRenderedPageBreak/>
              <w:t>движения:творчески использовать знакомые движения в свободных плясках, импровизациях, играх;</w:t>
            </w:r>
            <w:r>
              <w:rPr>
                <w:rFonts w:ascii="Times New Roman" w:hAnsi="Times New Roman" w:cs="Times New Roman"/>
                <w:b/>
                <w:sz w:val="28"/>
                <w:szCs w:val="28"/>
              </w:rPr>
              <w:t xml:space="preserve"> </w:t>
            </w:r>
            <w:r w:rsidR="00F70039" w:rsidRPr="00F70039">
              <w:rPr>
                <w:rFonts w:ascii="Times New Roman" w:hAnsi="Times New Roman" w:cs="Times New Roman"/>
                <w:b/>
                <w:sz w:val="28"/>
                <w:szCs w:val="28"/>
              </w:rPr>
              <w:t>выполнять движения, отвечающие характеру музыки, самостоятельно, меняя их в соответствии с двухчастной формой             музыкального произведения.</w:t>
            </w:r>
          </w:p>
          <w:p w:rsidR="00BA2FAF" w:rsidRDefault="00300F2A" w:rsidP="00F70039">
            <w:pPr>
              <w:rPr>
                <w:rFonts w:ascii="Times New Roman" w:hAnsi="Times New Roman" w:cs="Times New Roman"/>
                <w:b/>
                <w:sz w:val="28"/>
                <w:szCs w:val="28"/>
              </w:rPr>
            </w:pPr>
            <w:r>
              <w:rPr>
                <w:rFonts w:ascii="Times New Roman" w:hAnsi="Times New Roman" w:cs="Times New Roman"/>
                <w:b/>
                <w:sz w:val="28"/>
                <w:szCs w:val="28"/>
              </w:rPr>
              <w:t xml:space="preserve">- </w:t>
            </w:r>
            <w:r w:rsidR="00F70039" w:rsidRPr="00F70039">
              <w:rPr>
                <w:rFonts w:ascii="Times New Roman" w:hAnsi="Times New Roman" w:cs="Times New Roman"/>
                <w:b/>
                <w:sz w:val="28"/>
                <w:szCs w:val="28"/>
              </w:rPr>
              <w:t>Учащиеся будут иметь сформированные элементы IT-компетенций</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lastRenderedPageBreak/>
              <w:t xml:space="preserve">Особые условия </w:t>
            </w:r>
          </w:p>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t>(доступность для детей с ОВЗ)</w:t>
            </w:r>
          </w:p>
        </w:tc>
        <w:tc>
          <w:tcPr>
            <w:tcW w:w="7105" w:type="dxa"/>
          </w:tcPr>
          <w:p w:rsidR="00BA2FAF" w:rsidRDefault="0009597B" w:rsidP="00BA2FAF">
            <w:pPr>
              <w:rPr>
                <w:rFonts w:ascii="Times New Roman" w:hAnsi="Times New Roman" w:cs="Times New Roman"/>
                <w:b/>
                <w:sz w:val="28"/>
                <w:szCs w:val="28"/>
              </w:rPr>
            </w:pPr>
            <w:r>
              <w:rPr>
                <w:rFonts w:ascii="Times New Roman" w:hAnsi="Times New Roman" w:cs="Times New Roman"/>
                <w:b/>
                <w:sz w:val="28"/>
                <w:szCs w:val="28"/>
              </w:rPr>
              <w:t>нет</w:t>
            </w:r>
          </w:p>
        </w:tc>
      </w:tr>
      <w:tr w:rsidR="00BA2FAF" w:rsidTr="00BD2A9B">
        <w:tc>
          <w:tcPr>
            <w:tcW w:w="2642" w:type="dxa"/>
          </w:tcPr>
          <w:p w:rsidR="00BA2FAF" w:rsidRDefault="00BA2FAF" w:rsidP="00D75ACE">
            <w:pPr>
              <w:rPr>
                <w:rFonts w:ascii="Times New Roman" w:hAnsi="Times New Roman" w:cs="Times New Roman"/>
                <w:sz w:val="28"/>
                <w:szCs w:val="28"/>
              </w:rPr>
            </w:pPr>
            <w:r>
              <w:rPr>
                <w:rFonts w:ascii="Times New Roman" w:hAnsi="Times New Roman" w:cs="Times New Roman"/>
                <w:sz w:val="28"/>
                <w:szCs w:val="28"/>
              </w:rPr>
              <w:t>Возможность реализации в сетевой форме</w:t>
            </w:r>
          </w:p>
        </w:tc>
        <w:tc>
          <w:tcPr>
            <w:tcW w:w="7105" w:type="dxa"/>
          </w:tcPr>
          <w:p w:rsidR="00BA2FAF" w:rsidRDefault="00BD2A9B" w:rsidP="00BA2FAF">
            <w:pPr>
              <w:rPr>
                <w:rFonts w:ascii="Times New Roman" w:hAnsi="Times New Roman" w:cs="Times New Roman"/>
                <w:b/>
                <w:sz w:val="28"/>
                <w:szCs w:val="28"/>
              </w:rPr>
            </w:pPr>
            <w:r>
              <w:rPr>
                <w:rFonts w:ascii="Times New Roman" w:hAnsi="Times New Roman" w:cs="Times New Roman"/>
                <w:b/>
                <w:sz w:val="28"/>
                <w:szCs w:val="28"/>
              </w:rPr>
              <w:t>нет</w:t>
            </w:r>
          </w:p>
        </w:tc>
      </w:tr>
      <w:tr w:rsidR="008C2142" w:rsidTr="00BD2A9B">
        <w:tc>
          <w:tcPr>
            <w:tcW w:w="2642" w:type="dxa"/>
          </w:tcPr>
          <w:p w:rsidR="008C2142" w:rsidRDefault="008C2142" w:rsidP="00D75ACE">
            <w:pPr>
              <w:rPr>
                <w:rFonts w:ascii="Times New Roman" w:hAnsi="Times New Roman" w:cs="Times New Roman"/>
                <w:sz w:val="28"/>
                <w:szCs w:val="28"/>
              </w:rPr>
            </w:pPr>
            <w:r>
              <w:rPr>
                <w:rFonts w:ascii="Times New Roman" w:hAnsi="Times New Roman" w:cs="Times New Roman"/>
                <w:sz w:val="28"/>
                <w:szCs w:val="28"/>
              </w:rPr>
              <w:t>Возможность реализации в электронном формате с применением дистанционных технологий</w:t>
            </w:r>
          </w:p>
        </w:tc>
        <w:tc>
          <w:tcPr>
            <w:tcW w:w="7105" w:type="dxa"/>
          </w:tcPr>
          <w:p w:rsidR="008C2142" w:rsidRDefault="00766BA3" w:rsidP="00BA7908">
            <w:pPr>
              <w:rPr>
                <w:rFonts w:ascii="Times New Roman" w:hAnsi="Times New Roman" w:cs="Times New Roman"/>
                <w:b/>
                <w:sz w:val="28"/>
                <w:szCs w:val="28"/>
              </w:rPr>
            </w:pPr>
            <w:r>
              <w:rPr>
                <w:rFonts w:ascii="Times New Roman" w:hAnsi="Times New Roman" w:cs="Times New Roman"/>
                <w:b/>
                <w:sz w:val="28"/>
                <w:szCs w:val="28"/>
              </w:rPr>
              <w:t>да</w:t>
            </w:r>
          </w:p>
        </w:tc>
      </w:tr>
      <w:tr w:rsidR="008C2142" w:rsidTr="00BD2A9B">
        <w:tc>
          <w:tcPr>
            <w:tcW w:w="2642" w:type="dxa"/>
          </w:tcPr>
          <w:p w:rsidR="008C2142" w:rsidRDefault="008C2142" w:rsidP="00D75ACE">
            <w:pPr>
              <w:rPr>
                <w:rFonts w:ascii="Times New Roman" w:hAnsi="Times New Roman" w:cs="Times New Roman"/>
                <w:sz w:val="28"/>
                <w:szCs w:val="28"/>
              </w:rPr>
            </w:pPr>
            <w:r>
              <w:rPr>
                <w:rFonts w:ascii="Times New Roman" w:hAnsi="Times New Roman" w:cs="Times New Roman"/>
                <w:sz w:val="28"/>
                <w:szCs w:val="28"/>
              </w:rPr>
              <w:t>Материально-техническая база</w:t>
            </w:r>
          </w:p>
        </w:tc>
        <w:tc>
          <w:tcPr>
            <w:tcW w:w="7105" w:type="dxa"/>
          </w:tcPr>
          <w:p w:rsidR="001E5482" w:rsidRPr="001E5482" w:rsidRDefault="001E5482" w:rsidP="001E5482">
            <w:pPr>
              <w:rPr>
                <w:rFonts w:ascii="Times New Roman" w:hAnsi="Times New Roman" w:cs="Times New Roman"/>
                <w:b/>
                <w:sz w:val="28"/>
                <w:szCs w:val="28"/>
              </w:rPr>
            </w:pPr>
            <w:r w:rsidRPr="001E5482">
              <w:rPr>
                <w:rFonts w:ascii="Times New Roman" w:hAnsi="Times New Roman" w:cs="Times New Roman"/>
                <w:b/>
                <w:sz w:val="28"/>
                <w:szCs w:val="28"/>
              </w:rPr>
              <w:t>- учебный класс;</w:t>
            </w:r>
          </w:p>
          <w:p w:rsidR="001E5482" w:rsidRPr="001E5482" w:rsidRDefault="001E5482" w:rsidP="001E5482">
            <w:pPr>
              <w:rPr>
                <w:rFonts w:ascii="Times New Roman" w:hAnsi="Times New Roman" w:cs="Times New Roman"/>
                <w:b/>
                <w:sz w:val="28"/>
                <w:szCs w:val="28"/>
              </w:rPr>
            </w:pPr>
            <w:r w:rsidRPr="001E5482">
              <w:rPr>
                <w:rFonts w:ascii="Times New Roman" w:hAnsi="Times New Roman" w:cs="Times New Roman"/>
                <w:b/>
                <w:sz w:val="28"/>
                <w:szCs w:val="28"/>
              </w:rPr>
              <w:t>- музыкальный инструмент;</w:t>
            </w:r>
          </w:p>
          <w:p w:rsidR="001E5482" w:rsidRPr="001E5482" w:rsidRDefault="001E5482" w:rsidP="001E5482">
            <w:pPr>
              <w:rPr>
                <w:rFonts w:ascii="Times New Roman" w:hAnsi="Times New Roman" w:cs="Times New Roman"/>
                <w:b/>
                <w:sz w:val="28"/>
                <w:szCs w:val="28"/>
              </w:rPr>
            </w:pPr>
            <w:r w:rsidRPr="001E5482">
              <w:rPr>
                <w:rFonts w:ascii="Times New Roman" w:hAnsi="Times New Roman" w:cs="Times New Roman"/>
                <w:b/>
                <w:sz w:val="28"/>
                <w:szCs w:val="28"/>
              </w:rPr>
              <w:t>- аудиоаппаратура;</w:t>
            </w:r>
          </w:p>
          <w:p w:rsidR="001E5482" w:rsidRPr="001E5482" w:rsidRDefault="001E5482" w:rsidP="001E5482">
            <w:pPr>
              <w:rPr>
                <w:rFonts w:ascii="Times New Roman" w:hAnsi="Times New Roman" w:cs="Times New Roman"/>
                <w:b/>
                <w:sz w:val="28"/>
                <w:szCs w:val="28"/>
              </w:rPr>
            </w:pPr>
            <w:r w:rsidRPr="001E5482">
              <w:rPr>
                <w:rFonts w:ascii="Times New Roman" w:hAnsi="Times New Roman" w:cs="Times New Roman"/>
                <w:b/>
                <w:sz w:val="28"/>
                <w:szCs w:val="28"/>
              </w:rPr>
              <w:t>- микрофоны;</w:t>
            </w:r>
          </w:p>
          <w:p w:rsidR="001E5482" w:rsidRPr="001E5482" w:rsidRDefault="001E5482" w:rsidP="001E5482">
            <w:pPr>
              <w:rPr>
                <w:rFonts w:ascii="Times New Roman" w:hAnsi="Times New Roman" w:cs="Times New Roman"/>
                <w:b/>
                <w:sz w:val="28"/>
                <w:szCs w:val="28"/>
              </w:rPr>
            </w:pPr>
            <w:r w:rsidRPr="001E5482">
              <w:rPr>
                <w:rFonts w:ascii="Times New Roman" w:hAnsi="Times New Roman" w:cs="Times New Roman"/>
                <w:b/>
                <w:sz w:val="28"/>
                <w:szCs w:val="28"/>
              </w:rPr>
              <w:t>- концертные костюмы.</w:t>
            </w:r>
          </w:p>
          <w:p w:rsidR="008C2142" w:rsidRDefault="001E5482" w:rsidP="001E5482">
            <w:pPr>
              <w:rPr>
                <w:rFonts w:ascii="Times New Roman" w:hAnsi="Times New Roman" w:cs="Times New Roman"/>
                <w:b/>
                <w:sz w:val="28"/>
                <w:szCs w:val="28"/>
              </w:rPr>
            </w:pPr>
            <w:r w:rsidRPr="001E5482">
              <w:rPr>
                <w:rFonts w:ascii="Times New Roman" w:hAnsi="Times New Roman" w:cs="Times New Roman"/>
                <w:b/>
                <w:sz w:val="28"/>
                <w:szCs w:val="28"/>
              </w:rPr>
              <w:t>Для реализации электронного обучения и дистанционных образовательных технологий необходимо наличие компьютера с выходом в Интернет, соответствующего программного обеспечения.</w:t>
            </w:r>
          </w:p>
        </w:tc>
      </w:tr>
    </w:tbl>
    <w:p w:rsidR="00FE5043" w:rsidRDefault="00FE5043">
      <w:pPr>
        <w:spacing w:after="0" w:line="240" w:lineRule="auto"/>
        <w:jc w:val="center"/>
        <w:rPr>
          <w:rFonts w:ascii="Times New Roman" w:hAnsi="Times New Roman" w:cs="Times New Roman"/>
          <w:b/>
          <w:sz w:val="28"/>
          <w:szCs w:val="28"/>
        </w:rPr>
      </w:pPr>
    </w:p>
    <w:p w:rsidR="00FE5043" w:rsidRDefault="00FE5043" w:rsidP="00D75ACE">
      <w:pPr>
        <w:spacing w:after="0" w:line="240" w:lineRule="auto"/>
        <w:rPr>
          <w:rFonts w:ascii="Times New Roman" w:hAnsi="Times New Roman" w:cs="Times New Roman"/>
          <w:sz w:val="28"/>
          <w:szCs w:val="28"/>
        </w:rPr>
      </w:pPr>
    </w:p>
    <w:sectPr w:rsidR="00FE5043" w:rsidSect="00FE5043">
      <w:headerReference w:type="default" r:id="rId10"/>
      <w:headerReference w:type="first" r:id="rId11"/>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CF5" w:rsidRDefault="00B85CF5">
      <w:pPr>
        <w:spacing w:after="0" w:line="240" w:lineRule="auto"/>
      </w:pPr>
      <w:r>
        <w:separator/>
      </w:r>
    </w:p>
  </w:endnote>
  <w:endnote w:type="continuationSeparator" w:id="0">
    <w:p w:rsidR="00B85CF5" w:rsidRDefault="00B85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CF5" w:rsidRDefault="00B85CF5">
      <w:pPr>
        <w:spacing w:after="0" w:line="240" w:lineRule="auto"/>
      </w:pPr>
      <w:r>
        <w:separator/>
      </w:r>
    </w:p>
  </w:footnote>
  <w:footnote w:type="continuationSeparator" w:id="0">
    <w:p w:rsidR="00B85CF5" w:rsidRDefault="00B85C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381830"/>
      <w:docPartObj>
        <w:docPartGallery w:val="Page Numbers (Top of Page)"/>
        <w:docPartUnique/>
      </w:docPartObj>
    </w:sdtPr>
    <w:sdtContent>
      <w:p w:rsidR="00FE5043" w:rsidRDefault="00FA7E19">
        <w:pPr>
          <w:pStyle w:val="Header"/>
          <w:jc w:val="center"/>
        </w:pPr>
        <w:r>
          <w:fldChar w:fldCharType="begin"/>
        </w:r>
        <w:r w:rsidR="005D589D">
          <w:instrText>PAGE   \* MERGEFORMAT</w:instrText>
        </w:r>
        <w:r>
          <w:fldChar w:fldCharType="separate"/>
        </w:r>
        <w:r w:rsidR="00661A5E">
          <w:rPr>
            <w:noProof/>
          </w:rPr>
          <w:t>5</w:t>
        </w:r>
        <w:r>
          <w:fldChar w:fldCharType="end"/>
        </w:r>
      </w:p>
    </w:sdtContent>
  </w:sdt>
  <w:p w:rsidR="00FE5043" w:rsidRDefault="00FE50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043" w:rsidRDefault="00FE5043">
    <w:pPr>
      <w:pStyle w:val="Header"/>
      <w:jc w:val="center"/>
    </w:pPr>
  </w:p>
  <w:p w:rsidR="00FE5043" w:rsidRDefault="00FE50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73E"/>
    <w:multiLevelType w:val="hybridMultilevel"/>
    <w:tmpl w:val="F06E2B4C"/>
    <w:lvl w:ilvl="0" w:tplc="7488EE4A">
      <w:start w:val="1"/>
      <w:numFmt w:val="decimal"/>
      <w:lvlText w:val="%1."/>
      <w:lvlJc w:val="left"/>
      <w:pPr>
        <w:ind w:left="1069" w:hanging="360"/>
      </w:pPr>
      <w:rPr>
        <w:rFonts w:hint="default"/>
      </w:rPr>
    </w:lvl>
    <w:lvl w:ilvl="1" w:tplc="37ECBFC0">
      <w:start w:val="1"/>
      <w:numFmt w:val="lowerLetter"/>
      <w:lvlText w:val="%2."/>
      <w:lvlJc w:val="left"/>
      <w:pPr>
        <w:ind w:left="1789" w:hanging="360"/>
      </w:pPr>
    </w:lvl>
    <w:lvl w:ilvl="2" w:tplc="D6E4A1C8">
      <w:start w:val="1"/>
      <w:numFmt w:val="lowerRoman"/>
      <w:lvlText w:val="%3."/>
      <w:lvlJc w:val="right"/>
      <w:pPr>
        <w:ind w:left="2509" w:hanging="180"/>
      </w:pPr>
    </w:lvl>
    <w:lvl w:ilvl="3" w:tplc="28828E92">
      <w:start w:val="1"/>
      <w:numFmt w:val="decimal"/>
      <w:lvlText w:val="%4."/>
      <w:lvlJc w:val="left"/>
      <w:pPr>
        <w:ind w:left="3229" w:hanging="360"/>
      </w:pPr>
    </w:lvl>
    <w:lvl w:ilvl="4" w:tplc="205E2A74">
      <w:start w:val="1"/>
      <w:numFmt w:val="lowerLetter"/>
      <w:lvlText w:val="%5."/>
      <w:lvlJc w:val="left"/>
      <w:pPr>
        <w:ind w:left="3949" w:hanging="360"/>
      </w:pPr>
    </w:lvl>
    <w:lvl w:ilvl="5" w:tplc="14708076">
      <w:start w:val="1"/>
      <w:numFmt w:val="lowerRoman"/>
      <w:lvlText w:val="%6."/>
      <w:lvlJc w:val="right"/>
      <w:pPr>
        <w:ind w:left="4669" w:hanging="180"/>
      </w:pPr>
    </w:lvl>
    <w:lvl w:ilvl="6" w:tplc="C7A6AEF4">
      <w:start w:val="1"/>
      <w:numFmt w:val="decimal"/>
      <w:lvlText w:val="%7."/>
      <w:lvlJc w:val="left"/>
      <w:pPr>
        <w:ind w:left="5389" w:hanging="360"/>
      </w:pPr>
    </w:lvl>
    <w:lvl w:ilvl="7" w:tplc="754C6AFC">
      <w:start w:val="1"/>
      <w:numFmt w:val="lowerLetter"/>
      <w:lvlText w:val="%8."/>
      <w:lvlJc w:val="left"/>
      <w:pPr>
        <w:ind w:left="6109" w:hanging="360"/>
      </w:pPr>
    </w:lvl>
    <w:lvl w:ilvl="8" w:tplc="9FF4EEF0">
      <w:start w:val="1"/>
      <w:numFmt w:val="lowerRoman"/>
      <w:lvlText w:val="%9."/>
      <w:lvlJc w:val="right"/>
      <w:pPr>
        <w:ind w:left="6829" w:hanging="180"/>
      </w:pPr>
    </w:lvl>
  </w:abstractNum>
  <w:abstractNum w:abstractNumId="1">
    <w:nsid w:val="112C7936"/>
    <w:multiLevelType w:val="hybridMultilevel"/>
    <w:tmpl w:val="C958D0F8"/>
    <w:lvl w:ilvl="0" w:tplc="69321192">
      <w:start w:val="1"/>
      <w:numFmt w:val="decimal"/>
      <w:lvlText w:val="%1."/>
      <w:lvlJc w:val="left"/>
      <w:pPr>
        <w:ind w:left="1069" w:hanging="360"/>
      </w:pPr>
      <w:rPr>
        <w:rFonts w:hint="default"/>
      </w:rPr>
    </w:lvl>
    <w:lvl w:ilvl="1" w:tplc="7E1EB92A">
      <w:start w:val="1"/>
      <w:numFmt w:val="lowerLetter"/>
      <w:lvlText w:val="%2."/>
      <w:lvlJc w:val="left"/>
      <w:pPr>
        <w:ind w:left="1789" w:hanging="360"/>
      </w:pPr>
    </w:lvl>
    <w:lvl w:ilvl="2" w:tplc="01661054">
      <w:start w:val="1"/>
      <w:numFmt w:val="lowerRoman"/>
      <w:lvlText w:val="%3."/>
      <w:lvlJc w:val="right"/>
      <w:pPr>
        <w:ind w:left="2509" w:hanging="180"/>
      </w:pPr>
    </w:lvl>
    <w:lvl w:ilvl="3" w:tplc="B9B4B21C">
      <w:start w:val="1"/>
      <w:numFmt w:val="decimal"/>
      <w:lvlText w:val="%4."/>
      <w:lvlJc w:val="left"/>
      <w:pPr>
        <w:ind w:left="3229" w:hanging="360"/>
      </w:pPr>
    </w:lvl>
    <w:lvl w:ilvl="4" w:tplc="57CA4460">
      <w:start w:val="1"/>
      <w:numFmt w:val="lowerLetter"/>
      <w:lvlText w:val="%5."/>
      <w:lvlJc w:val="left"/>
      <w:pPr>
        <w:ind w:left="3949" w:hanging="360"/>
      </w:pPr>
    </w:lvl>
    <w:lvl w:ilvl="5" w:tplc="8A486DFE">
      <w:start w:val="1"/>
      <w:numFmt w:val="lowerRoman"/>
      <w:lvlText w:val="%6."/>
      <w:lvlJc w:val="right"/>
      <w:pPr>
        <w:ind w:left="4669" w:hanging="180"/>
      </w:pPr>
    </w:lvl>
    <w:lvl w:ilvl="6" w:tplc="24564184">
      <w:start w:val="1"/>
      <w:numFmt w:val="decimal"/>
      <w:lvlText w:val="%7."/>
      <w:lvlJc w:val="left"/>
      <w:pPr>
        <w:ind w:left="5389" w:hanging="360"/>
      </w:pPr>
    </w:lvl>
    <w:lvl w:ilvl="7" w:tplc="BB88DBD6">
      <w:start w:val="1"/>
      <w:numFmt w:val="lowerLetter"/>
      <w:lvlText w:val="%8."/>
      <w:lvlJc w:val="left"/>
      <w:pPr>
        <w:ind w:left="6109" w:hanging="360"/>
      </w:pPr>
    </w:lvl>
    <w:lvl w:ilvl="8" w:tplc="2BACDF60">
      <w:start w:val="1"/>
      <w:numFmt w:val="lowerRoman"/>
      <w:lvlText w:val="%9."/>
      <w:lvlJc w:val="right"/>
      <w:pPr>
        <w:ind w:left="6829" w:hanging="180"/>
      </w:pPr>
    </w:lvl>
  </w:abstractNum>
  <w:abstractNum w:abstractNumId="2">
    <w:nsid w:val="1FE12927"/>
    <w:multiLevelType w:val="hybridMultilevel"/>
    <w:tmpl w:val="FD22AACE"/>
    <w:lvl w:ilvl="0" w:tplc="4404CD7C">
      <w:start w:val="1"/>
      <w:numFmt w:val="decimal"/>
      <w:lvlText w:val="%1)"/>
      <w:lvlJc w:val="left"/>
      <w:pPr>
        <w:ind w:left="1080" w:hanging="360"/>
      </w:pPr>
      <w:rPr>
        <w:rFonts w:hint="default"/>
      </w:rPr>
    </w:lvl>
    <w:lvl w:ilvl="1" w:tplc="BF20CE6A">
      <w:start w:val="1"/>
      <w:numFmt w:val="lowerLetter"/>
      <w:lvlText w:val="%2."/>
      <w:lvlJc w:val="left"/>
      <w:pPr>
        <w:ind w:left="1800" w:hanging="360"/>
      </w:pPr>
    </w:lvl>
    <w:lvl w:ilvl="2" w:tplc="42761F2C">
      <w:start w:val="1"/>
      <w:numFmt w:val="lowerRoman"/>
      <w:lvlText w:val="%3."/>
      <w:lvlJc w:val="right"/>
      <w:pPr>
        <w:ind w:left="2520" w:hanging="180"/>
      </w:pPr>
    </w:lvl>
    <w:lvl w:ilvl="3" w:tplc="3C1C5DBC">
      <w:start w:val="1"/>
      <w:numFmt w:val="decimal"/>
      <w:lvlText w:val="%4."/>
      <w:lvlJc w:val="left"/>
      <w:pPr>
        <w:ind w:left="3240" w:hanging="360"/>
      </w:pPr>
    </w:lvl>
    <w:lvl w:ilvl="4" w:tplc="6E704AE8">
      <w:start w:val="1"/>
      <w:numFmt w:val="lowerLetter"/>
      <w:lvlText w:val="%5."/>
      <w:lvlJc w:val="left"/>
      <w:pPr>
        <w:ind w:left="3960" w:hanging="360"/>
      </w:pPr>
    </w:lvl>
    <w:lvl w:ilvl="5" w:tplc="222C7672">
      <w:start w:val="1"/>
      <w:numFmt w:val="lowerRoman"/>
      <w:lvlText w:val="%6."/>
      <w:lvlJc w:val="right"/>
      <w:pPr>
        <w:ind w:left="4680" w:hanging="180"/>
      </w:pPr>
    </w:lvl>
    <w:lvl w:ilvl="6" w:tplc="8C02AE8C">
      <w:start w:val="1"/>
      <w:numFmt w:val="decimal"/>
      <w:lvlText w:val="%7."/>
      <w:lvlJc w:val="left"/>
      <w:pPr>
        <w:ind w:left="5400" w:hanging="360"/>
      </w:pPr>
    </w:lvl>
    <w:lvl w:ilvl="7" w:tplc="9C644FF0">
      <w:start w:val="1"/>
      <w:numFmt w:val="lowerLetter"/>
      <w:lvlText w:val="%8."/>
      <w:lvlJc w:val="left"/>
      <w:pPr>
        <w:ind w:left="6120" w:hanging="360"/>
      </w:pPr>
    </w:lvl>
    <w:lvl w:ilvl="8" w:tplc="3E743BAC">
      <w:start w:val="1"/>
      <w:numFmt w:val="lowerRoman"/>
      <w:lvlText w:val="%9."/>
      <w:lvlJc w:val="right"/>
      <w:pPr>
        <w:ind w:left="6840" w:hanging="180"/>
      </w:pPr>
    </w:lvl>
  </w:abstractNum>
  <w:abstractNum w:abstractNumId="3">
    <w:nsid w:val="36406102"/>
    <w:multiLevelType w:val="hybridMultilevel"/>
    <w:tmpl w:val="9CB0A5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154B2A"/>
    <w:multiLevelType w:val="hybridMultilevel"/>
    <w:tmpl w:val="BFC201DA"/>
    <w:lvl w:ilvl="0" w:tplc="88F6B64C">
      <w:start w:val="1"/>
      <w:numFmt w:val="decimal"/>
      <w:lvlText w:val="%1."/>
      <w:lvlJc w:val="left"/>
      <w:pPr>
        <w:ind w:left="1069" w:hanging="360"/>
      </w:pPr>
      <w:rPr>
        <w:rFonts w:hint="default"/>
      </w:rPr>
    </w:lvl>
    <w:lvl w:ilvl="1" w:tplc="30B4E7AE">
      <w:start w:val="1"/>
      <w:numFmt w:val="lowerLetter"/>
      <w:lvlText w:val="%2."/>
      <w:lvlJc w:val="left"/>
      <w:pPr>
        <w:ind w:left="1789" w:hanging="360"/>
      </w:pPr>
    </w:lvl>
    <w:lvl w:ilvl="2" w:tplc="BA84F1A4">
      <w:start w:val="1"/>
      <w:numFmt w:val="lowerRoman"/>
      <w:lvlText w:val="%3."/>
      <w:lvlJc w:val="right"/>
      <w:pPr>
        <w:ind w:left="2509" w:hanging="180"/>
      </w:pPr>
    </w:lvl>
    <w:lvl w:ilvl="3" w:tplc="B8204DD0">
      <w:start w:val="1"/>
      <w:numFmt w:val="decimal"/>
      <w:lvlText w:val="%4."/>
      <w:lvlJc w:val="left"/>
      <w:pPr>
        <w:ind w:left="3229" w:hanging="360"/>
      </w:pPr>
    </w:lvl>
    <w:lvl w:ilvl="4" w:tplc="9712F888">
      <w:start w:val="1"/>
      <w:numFmt w:val="lowerLetter"/>
      <w:lvlText w:val="%5."/>
      <w:lvlJc w:val="left"/>
      <w:pPr>
        <w:ind w:left="3949" w:hanging="360"/>
      </w:pPr>
    </w:lvl>
    <w:lvl w:ilvl="5" w:tplc="2E42F836">
      <w:start w:val="1"/>
      <w:numFmt w:val="lowerRoman"/>
      <w:lvlText w:val="%6."/>
      <w:lvlJc w:val="right"/>
      <w:pPr>
        <w:ind w:left="4669" w:hanging="180"/>
      </w:pPr>
    </w:lvl>
    <w:lvl w:ilvl="6" w:tplc="DBA00DAC">
      <w:start w:val="1"/>
      <w:numFmt w:val="decimal"/>
      <w:lvlText w:val="%7."/>
      <w:lvlJc w:val="left"/>
      <w:pPr>
        <w:ind w:left="5389" w:hanging="360"/>
      </w:pPr>
    </w:lvl>
    <w:lvl w:ilvl="7" w:tplc="C8F291EA">
      <w:start w:val="1"/>
      <w:numFmt w:val="lowerLetter"/>
      <w:lvlText w:val="%8."/>
      <w:lvlJc w:val="left"/>
      <w:pPr>
        <w:ind w:left="6109" w:hanging="360"/>
      </w:pPr>
    </w:lvl>
    <w:lvl w:ilvl="8" w:tplc="208CE886">
      <w:start w:val="1"/>
      <w:numFmt w:val="lowerRoman"/>
      <w:lvlText w:val="%9."/>
      <w:lvlJc w:val="right"/>
      <w:pPr>
        <w:ind w:left="6829" w:hanging="180"/>
      </w:pPr>
    </w:lvl>
  </w:abstractNum>
  <w:abstractNum w:abstractNumId="5">
    <w:nsid w:val="48397908"/>
    <w:multiLevelType w:val="hybridMultilevel"/>
    <w:tmpl w:val="FAF2DE14"/>
    <w:lvl w:ilvl="0" w:tplc="2B5E19AA">
      <w:start w:val="1"/>
      <w:numFmt w:val="decimal"/>
      <w:lvlText w:val="%1."/>
      <w:lvlJc w:val="left"/>
      <w:pPr>
        <w:ind w:left="720" w:hanging="360"/>
      </w:pPr>
      <w:rPr>
        <w:rFonts w:hint="default"/>
        <w:sz w:val="28"/>
      </w:rPr>
    </w:lvl>
    <w:lvl w:ilvl="1" w:tplc="08228032">
      <w:start w:val="1"/>
      <w:numFmt w:val="lowerLetter"/>
      <w:lvlText w:val="%2."/>
      <w:lvlJc w:val="left"/>
      <w:pPr>
        <w:ind w:left="1440" w:hanging="360"/>
      </w:pPr>
    </w:lvl>
    <w:lvl w:ilvl="2" w:tplc="83887450">
      <w:start w:val="1"/>
      <w:numFmt w:val="lowerRoman"/>
      <w:lvlText w:val="%3."/>
      <w:lvlJc w:val="right"/>
      <w:pPr>
        <w:ind w:left="2160" w:hanging="180"/>
      </w:pPr>
    </w:lvl>
    <w:lvl w:ilvl="3" w:tplc="7B26BFF6">
      <w:start w:val="1"/>
      <w:numFmt w:val="decimal"/>
      <w:lvlText w:val="%4."/>
      <w:lvlJc w:val="left"/>
      <w:pPr>
        <w:ind w:left="2880" w:hanging="360"/>
      </w:pPr>
    </w:lvl>
    <w:lvl w:ilvl="4" w:tplc="B9F6A786">
      <w:start w:val="1"/>
      <w:numFmt w:val="lowerLetter"/>
      <w:lvlText w:val="%5."/>
      <w:lvlJc w:val="left"/>
      <w:pPr>
        <w:ind w:left="3600" w:hanging="360"/>
      </w:pPr>
    </w:lvl>
    <w:lvl w:ilvl="5" w:tplc="67023164">
      <w:start w:val="1"/>
      <w:numFmt w:val="lowerRoman"/>
      <w:lvlText w:val="%6."/>
      <w:lvlJc w:val="right"/>
      <w:pPr>
        <w:ind w:left="4320" w:hanging="180"/>
      </w:pPr>
    </w:lvl>
    <w:lvl w:ilvl="6" w:tplc="42029FEE">
      <w:start w:val="1"/>
      <w:numFmt w:val="decimal"/>
      <w:lvlText w:val="%7."/>
      <w:lvlJc w:val="left"/>
      <w:pPr>
        <w:ind w:left="5040" w:hanging="360"/>
      </w:pPr>
    </w:lvl>
    <w:lvl w:ilvl="7" w:tplc="04B25922">
      <w:start w:val="1"/>
      <w:numFmt w:val="lowerLetter"/>
      <w:lvlText w:val="%8."/>
      <w:lvlJc w:val="left"/>
      <w:pPr>
        <w:ind w:left="5760" w:hanging="360"/>
      </w:pPr>
    </w:lvl>
    <w:lvl w:ilvl="8" w:tplc="C0F87DF6">
      <w:start w:val="1"/>
      <w:numFmt w:val="lowerRoman"/>
      <w:lvlText w:val="%9."/>
      <w:lvlJc w:val="right"/>
      <w:pPr>
        <w:ind w:left="6480" w:hanging="180"/>
      </w:pPr>
    </w:lvl>
  </w:abstractNum>
  <w:abstractNum w:abstractNumId="6">
    <w:nsid w:val="4A1728F4"/>
    <w:multiLevelType w:val="hybridMultilevel"/>
    <w:tmpl w:val="8DE620D6"/>
    <w:lvl w:ilvl="0" w:tplc="197E3724">
      <w:start w:val="1"/>
      <w:numFmt w:val="decimal"/>
      <w:lvlText w:val="%1."/>
      <w:lvlJc w:val="left"/>
      <w:pPr>
        <w:ind w:left="1069" w:hanging="360"/>
      </w:pPr>
      <w:rPr>
        <w:rFonts w:hint="default"/>
      </w:rPr>
    </w:lvl>
    <w:lvl w:ilvl="1" w:tplc="DDA6A626">
      <w:start w:val="1"/>
      <w:numFmt w:val="lowerLetter"/>
      <w:lvlText w:val="%2."/>
      <w:lvlJc w:val="left"/>
      <w:pPr>
        <w:ind w:left="1789" w:hanging="360"/>
      </w:pPr>
    </w:lvl>
    <w:lvl w:ilvl="2" w:tplc="B1E425BC">
      <w:start w:val="1"/>
      <w:numFmt w:val="lowerRoman"/>
      <w:lvlText w:val="%3."/>
      <w:lvlJc w:val="right"/>
      <w:pPr>
        <w:ind w:left="2509" w:hanging="180"/>
      </w:pPr>
    </w:lvl>
    <w:lvl w:ilvl="3" w:tplc="164EEBB0">
      <w:start w:val="1"/>
      <w:numFmt w:val="decimal"/>
      <w:lvlText w:val="%4."/>
      <w:lvlJc w:val="left"/>
      <w:pPr>
        <w:ind w:left="3229" w:hanging="360"/>
      </w:pPr>
    </w:lvl>
    <w:lvl w:ilvl="4" w:tplc="56EAB040">
      <w:start w:val="1"/>
      <w:numFmt w:val="lowerLetter"/>
      <w:lvlText w:val="%5."/>
      <w:lvlJc w:val="left"/>
      <w:pPr>
        <w:ind w:left="3949" w:hanging="360"/>
      </w:pPr>
    </w:lvl>
    <w:lvl w:ilvl="5" w:tplc="26B43A9E">
      <w:start w:val="1"/>
      <w:numFmt w:val="lowerRoman"/>
      <w:lvlText w:val="%6."/>
      <w:lvlJc w:val="right"/>
      <w:pPr>
        <w:ind w:left="4669" w:hanging="180"/>
      </w:pPr>
    </w:lvl>
    <w:lvl w:ilvl="6" w:tplc="0DBE721C">
      <w:start w:val="1"/>
      <w:numFmt w:val="decimal"/>
      <w:lvlText w:val="%7."/>
      <w:lvlJc w:val="left"/>
      <w:pPr>
        <w:ind w:left="5389" w:hanging="360"/>
      </w:pPr>
    </w:lvl>
    <w:lvl w:ilvl="7" w:tplc="F89AF5FE">
      <w:start w:val="1"/>
      <w:numFmt w:val="lowerLetter"/>
      <w:lvlText w:val="%8."/>
      <w:lvlJc w:val="left"/>
      <w:pPr>
        <w:ind w:left="6109" w:hanging="360"/>
      </w:pPr>
    </w:lvl>
    <w:lvl w:ilvl="8" w:tplc="A1A49F9C">
      <w:start w:val="1"/>
      <w:numFmt w:val="lowerRoman"/>
      <w:lvlText w:val="%9."/>
      <w:lvlJc w:val="right"/>
      <w:pPr>
        <w:ind w:left="6829" w:hanging="180"/>
      </w:pPr>
    </w:lvl>
  </w:abstractNum>
  <w:abstractNum w:abstractNumId="7">
    <w:nsid w:val="4BCB02BA"/>
    <w:multiLevelType w:val="hybridMultilevel"/>
    <w:tmpl w:val="7914683E"/>
    <w:lvl w:ilvl="0" w:tplc="B25E34DA">
      <w:start w:val="1"/>
      <w:numFmt w:val="decimal"/>
      <w:lvlText w:val="%1."/>
      <w:lvlJc w:val="left"/>
      <w:pPr>
        <w:ind w:left="1069" w:hanging="360"/>
      </w:pPr>
      <w:rPr>
        <w:rFonts w:hint="default"/>
      </w:rPr>
    </w:lvl>
    <w:lvl w:ilvl="1" w:tplc="10B43A42">
      <w:start w:val="1"/>
      <w:numFmt w:val="lowerLetter"/>
      <w:lvlText w:val="%2."/>
      <w:lvlJc w:val="left"/>
      <w:pPr>
        <w:ind w:left="1789" w:hanging="360"/>
      </w:pPr>
    </w:lvl>
    <w:lvl w:ilvl="2" w:tplc="6DFAA17C">
      <w:start w:val="1"/>
      <w:numFmt w:val="lowerRoman"/>
      <w:lvlText w:val="%3."/>
      <w:lvlJc w:val="right"/>
      <w:pPr>
        <w:ind w:left="2509" w:hanging="180"/>
      </w:pPr>
    </w:lvl>
    <w:lvl w:ilvl="3" w:tplc="B420C70E">
      <w:start w:val="1"/>
      <w:numFmt w:val="decimal"/>
      <w:lvlText w:val="%4."/>
      <w:lvlJc w:val="left"/>
      <w:pPr>
        <w:ind w:left="3229" w:hanging="360"/>
      </w:pPr>
    </w:lvl>
    <w:lvl w:ilvl="4" w:tplc="D8DE52E2">
      <w:start w:val="1"/>
      <w:numFmt w:val="lowerLetter"/>
      <w:lvlText w:val="%5."/>
      <w:lvlJc w:val="left"/>
      <w:pPr>
        <w:ind w:left="3949" w:hanging="360"/>
      </w:pPr>
    </w:lvl>
    <w:lvl w:ilvl="5" w:tplc="24623FAA">
      <w:start w:val="1"/>
      <w:numFmt w:val="lowerRoman"/>
      <w:lvlText w:val="%6."/>
      <w:lvlJc w:val="right"/>
      <w:pPr>
        <w:ind w:left="4669" w:hanging="180"/>
      </w:pPr>
    </w:lvl>
    <w:lvl w:ilvl="6" w:tplc="ECD8D11A">
      <w:start w:val="1"/>
      <w:numFmt w:val="decimal"/>
      <w:lvlText w:val="%7."/>
      <w:lvlJc w:val="left"/>
      <w:pPr>
        <w:ind w:left="5389" w:hanging="360"/>
      </w:pPr>
    </w:lvl>
    <w:lvl w:ilvl="7" w:tplc="652CAB90">
      <w:start w:val="1"/>
      <w:numFmt w:val="lowerLetter"/>
      <w:lvlText w:val="%8."/>
      <w:lvlJc w:val="left"/>
      <w:pPr>
        <w:ind w:left="6109" w:hanging="360"/>
      </w:pPr>
    </w:lvl>
    <w:lvl w:ilvl="8" w:tplc="466057EE">
      <w:start w:val="1"/>
      <w:numFmt w:val="lowerRoman"/>
      <w:lvlText w:val="%9."/>
      <w:lvlJc w:val="right"/>
      <w:pPr>
        <w:ind w:left="6829" w:hanging="180"/>
      </w:pPr>
    </w:lvl>
  </w:abstractNum>
  <w:abstractNum w:abstractNumId="8">
    <w:nsid w:val="577A1977"/>
    <w:multiLevelType w:val="hybridMultilevel"/>
    <w:tmpl w:val="450686F8"/>
    <w:lvl w:ilvl="0" w:tplc="7F24F94E">
      <w:start w:val="1"/>
      <w:numFmt w:val="decimal"/>
      <w:lvlText w:val="%1."/>
      <w:lvlJc w:val="left"/>
      <w:pPr>
        <w:ind w:left="1069" w:hanging="360"/>
      </w:pPr>
      <w:rPr>
        <w:rFonts w:hint="default"/>
      </w:rPr>
    </w:lvl>
    <w:lvl w:ilvl="1" w:tplc="E6F00952">
      <w:start w:val="1"/>
      <w:numFmt w:val="lowerLetter"/>
      <w:lvlText w:val="%2."/>
      <w:lvlJc w:val="left"/>
      <w:pPr>
        <w:ind w:left="1789" w:hanging="360"/>
      </w:pPr>
    </w:lvl>
    <w:lvl w:ilvl="2" w:tplc="EA205312">
      <w:start w:val="1"/>
      <w:numFmt w:val="lowerRoman"/>
      <w:lvlText w:val="%3."/>
      <w:lvlJc w:val="right"/>
      <w:pPr>
        <w:ind w:left="2509" w:hanging="180"/>
      </w:pPr>
    </w:lvl>
    <w:lvl w:ilvl="3" w:tplc="47F865B6">
      <w:start w:val="1"/>
      <w:numFmt w:val="decimal"/>
      <w:lvlText w:val="%4."/>
      <w:lvlJc w:val="left"/>
      <w:pPr>
        <w:ind w:left="3229" w:hanging="360"/>
      </w:pPr>
    </w:lvl>
    <w:lvl w:ilvl="4" w:tplc="9656CA9A">
      <w:start w:val="1"/>
      <w:numFmt w:val="lowerLetter"/>
      <w:lvlText w:val="%5."/>
      <w:lvlJc w:val="left"/>
      <w:pPr>
        <w:ind w:left="3949" w:hanging="360"/>
      </w:pPr>
    </w:lvl>
    <w:lvl w:ilvl="5" w:tplc="1ABAC0A6">
      <w:start w:val="1"/>
      <w:numFmt w:val="lowerRoman"/>
      <w:lvlText w:val="%6."/>
      <w:lvlJc w:val="right"/>
      <w:pPr>
        <w:ind w:left="4669" w:hanging="180"/>
      </w:pPr>
    </w:lvl>
    <w:lvl w:ilvl="6" w:tplc="2F0C406C">
      <w:start w:val="1"/>
      <w:numFmt w:val="decimal"/>
      <w:lvlText w:val="%7."/>
      <w:lvlJc w:val="left"/>
      <w:pPr>
        <w:ind w:left="5389" w:hanging="360"/>
      </w:pPr>
    </w:lvl>
    <w:lvl w:ilvl="7" w:tplc="B8C86AA6">
      <w:start w:val="1"/>
      <w:numFmt w:val="lowerLetter"/>
      <w:lvlText w:val="%8."/>
      <w:lvlJc w:val="left"/>
      <w:pPr>
        <w:ind w:left="6109" w:hanging="360"/>
      </w:pPr>
    </w:lvl>
    <w:lvl w:ilvl="8" w:tplc="DAA22F36">
      <w:start w:val="1"/>
      <w:numFmt w:val="lowerRoman"/>
      <w:lvlText w:val="%9."/>
      <w:lvlJc w:val="right"/>
      <w:pPr>
        <w:ind w:left="6829" w:hanging="180"/>
      </w:pPr>
    </w:lvl>
  </w:abstractNum>
  <w:abstractNum w:abstractNumId="9">
    <w:nsid w:val="61333B22"/>
    <w:multiLevelType w:val="hybridMultilevel"/>
    <w:tmpl w:val="7A6AD94A"/>
    <w:lvl w:ilvl="0" w:tplc="9C32D82A">
      <w:start w:val="1"/>
      <w:numFmt w:val="decimal"/>
      <w:lvlText w:val="%1."/>
      <w:lvlJc w:val="left"/>
      <w:pPr>
        <w:ind w:left="720" w:hanging="360"/>
      </w:pPr>
      <w:rPr>
        <w:rFonts w:hint="default"/>
      </w:rPr>
    </w:lvl>
    <w:lvl w:ilvl="1" w:tplc="5334873E">
      <w:start w:val="1"/>
      <w:numFmt w:val="lowerLetter"/>
      <w:lvlText w:val="%2."/>
      <w:lvlJc w:val="left"/>
      <w:pPr>
        <w:ind w:left="1440" w:hanging="360"/>
      </w:pPr>
    </w:lvl>
    <w:lvl w:ilvl="2" w:tplc="BD749A00">
      <w:start w:val="1"/>
      <w:numFmt w:val="lowerRoman"/>
      <w:lvlText w:val="%3."/>
      <w:lvlJc w:val="right"/>
      <w:pPr>
        <w:ind w:left="2160" w:hanging="180"/>
      </w:pPr>
    </w:lvl>
    <w:lvl w:ilvl="3" w:tplc="68C6ED2A">
      <w:start w:val="1"/>
      <w:numFmt w:val="decimal"/>
      <w:lvlText w:val="%4."/>
      <w:lvlJc w:val="left"/>
      <w:pPr>
        <w:ind w:left="2880" w:hanging="360"/>
      </w:pPr>
    </w:lvl>
    <w:lvl w:ilvl="4" w:tplc="1BE21A8C">
      <w:start w:val="1"/>
      <w:numFmt w:val="lowerLetter"/>
      <w:lvlText w:val="%5."/>
      <w:lvlJc w:val="left"/>
      <w:pPr>
        <w:ind w:left="3600" w:hanging="360"/>
      </w:pPr>
    </w:lvl>
    <w:lvl w:ilvl="5" w:tplc="B39C008A">
      <w:start w:val="1"/>
      <w:numFmt w:val="lowerRoman"/>
      <w:lvlText w:val="%6."/>
      <w:lvlJc w:val="right"/>
      <w:pPr>
        <w:ind w:left="4320" w:hanging="180"/>
      </w:pPr>
    </w:lvl>
    <w:lvl w:ilvl="6" w:tplc="2AD0DC9C">
      <w:start w:val="1"/>
      <w:numFmt w:val="decimal"/>
      <w:lvlText w:val="%7."/>
      <w:lvlJc w:val="left"/>
      <w:pPr>
        <w:ind w:left="5040" w:hanging="360"/>
      </w:pPr>
    </w:lvl>
    <w:lvl w:ilvl="7" w:tplc="D47AF968">
      <w:start w:val="1"/>
      <w:numFmt w:val="lowerLetter"/>
      <w:lvlText w:val="%8."/>
      <w:lvlJc w:val="left"/>
      <w:pPr>
        <w:ind w:left="5760" w:hanging="360"/>
      </w:pPr>
    </w:lvl>
    <w:lvl w:ilvl="8" w:tplc="D1648EEC">
      <w:start w:val="1"/>
      <w:numFmt w:val="lowerRoman"/>
      <w:lvlText w:val="%9."/>
      <w:lvlJc w:val="right"/>
      <w:pPr>
        <w:ind w:left="6480" w:hanging="180"/>
      </w:pPr>
    </w:lvl>
  </w:abstractNum>
  <w:num w:numId="1">
    <w:abstractNumId w:val="0"/>
  </w:num>
  <w:num w:numId="2">
    <w:abstractNumId w:val="2"/>
  </w:num>
  <w:num w:numId="3">
    <w:abstractNumId w:val="8"/>
  </w:num>
  <w:num w:numId="4">
    <w:abstractNumId w:val="9"/>
  </w:num>
  <w:num w:numId="5">
    <w:abstractNumId w:val="6"/>
  </w:num>
  <w:num w:numId="6">
    <w:abstractNumId w:val="7"/>
  </w:num>
  <w:num w:numId="7">
    <w:abstractNumId w:val="4"/>
  </w:num>
  <w:num w:numId="8">
    <w:abstractNumId w:val="1"/>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FE5043"/>
    <w:rsid w:val="00063484"/>
    <w:rsid w:val="00063BFE"/>
    <w:rsid w:val="000729D4"/>
    <w:rsid w:val="0009597B"/>
    <w:rsid w:val="001566FE"/>
    <w:rsid w:val="00197D8E"/>
    <w:rsid w:val="001E5482"/>
    <w:rsid w:val="00300F2A"/>
    <w:rsid w:val="003341E2"/>
    <w:rsid w:val="00393E4C"/>
    <w:rsid w:val="0042244B"/>
    <w:rsid w:val="004A39F0"/>
    <w:rsid w:val="004B4FD0"/>
    <w:rsid w:val="005D589D"/>
    <w:rsid w:val="006360B5"/>
    <w:rsid w:val="00661A5E"/>
    <w:rsid w:val="006A2910"/>
    <w:rsid w:val="006B1970"/>
    <w:rsid w:val="006C0442"/>
    <w:rsid w:val="006E0132"/>
    <w:rsid w:val="006F390C"/>
    <w:rsid w:val="00725F6B"/>
    <w:rsid w:val="00766BA3"/>
    <w:rsid w:val="0080315A"/>
    <w:rsid w:val="008C2142"/>
    <w:rsid w:val="008E0FCA"/>
    <w:rsid w:val="00910324"/>
    <w:rsid w:val="0095134A"/>
    <w:rsid w:val="00A15F2A"/>
    <w:rsid w:val="00A6436A"/>
    <w:rsid w:val="00A72CA7"/>
    <w:rsid w:val="00AB0C72"/>
    <w:rsid w:val="00B04D61"/>
    <w:rsid w:val="00B46C96"/>
    <w:rsid w:val="00B546F1"/>
    <w:rsid w:val="00B56F62"/>
    <w:rsid w:val="00B85CF5"/>
    <w:rsid w:val="00B86AA8"/>
    <w:rsid w:val="00BA2FAF"/>
    <w:rsid w:val="00BD2A9B"/>
    <w:rsid w:val="00D75ACE"/>
    <w:rsid w:val="00DB0A70"/>
    <w:rsid w:val="00DB6DDA"/>
    <w:rsid w:val="00DE78DB"/>
    <w:rsid w:val="00E7533B"/>
    <w:rsid w:val="00EA56D2"/>
    <w:rsid w:val="00ED7B3A"/>
    <w:rsid w:val="00F70039"/>
    <w:rsid w:val="00F74951"/>
    <w:rsid w:val="00F941D8"/>
    <w:rsid w:val="00FA7E19"/>
    <w:rsid w:val="00FE5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FE5043"/>
    <w:rPr>
      <w:rFonts w:ascii="Arial" w:eastAsia="Arial" w:hAnsi="Arial" w:cs="Arial"/>
      <w:sz w:val="40"/>
      <w:szCs w:val="40"/>
    </w:rPr>
  </w:style>
  <w:style w:type="paragraph" w:customStyle="1" w:styleId="Heading2">
    <w:name w:val="Heading 2"/>
    <w:basedOn w:val="a"/>
    <w:next w:val="a"/>
    <w:link w:val="Heading2Char"/>
    <w:uiPriority w:val="9"/>
    <w:unhideWhenUsed/>
    <w:qFormat/>
    <w:rsid w:val="00FE5043"/>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FE5043"/>
    <w:rPr>
      <w:rFonts w:ascii="Arial" w:eastAsia="Arial" w:hAnsi="Arial" w:cs="Arial"/>
      <w:sz w:val="34"/>
    </w:rPr>
  </w:style>
  <w:style w:type="paragraph" w:customStyle="1" w:styleId="Heading3">
    <w:name w:val="Heading 3"/>
    <w:basedOn w:val="a"/>
    <w:next w:val="a"/>
    <w:link w:val="Heading3Char"/>
    <w:uiPriority w:val="9"/>
    <w:unhideWhenUsed/>
    <w:qFormat/>
    <w:rsid w:val="00FE5043"/>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FE5043"/>
    <w:rPr>
      <w:rFonts w:ascii="Arial" w:eastAsia="Arial" w:hAnsi="Arial" w:cs="Arial"/>
      <w:sz w:val="30"/>
      <w:szCs w:val="30"/>
    </w:rPr>
  </w:style>
  <w:style w:type="paragraph" w:customStyle="1" w:styleId="Heading4">
    <w:name w:val="Heading 4"/>
    <w:basedOn w:val="a"/>
    <w:next w:val="a"/>
    <w:link w:val="Heading4Char"/>
    <w:uiPriority w:val="9"/>
    <w:unhideWhenUsed/>
    <w:qFormat/>
    <w:rsid w:val="00FE504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FE504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FE5043"/>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FE504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FE5043"/>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FE504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FE5043"/>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FE504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FE5043"/>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FE504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FE504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FE5043"/>
    <w:rPr>
      <w:rFonts w:ascii="Arial" w:eastAsia="Arial" w:hAnsi="Arial" w:cs="Arial"/>
      <w:i/>
      <w:iCs/>
      <w:sz w:val="21"/>
      <w:szCs w:val="21"/>
    </w:rPr>
  </w:style>
  <w:style w:type="paragraph" w:styleId="a3">
    <w:name w:val="No Spacing"/>
    <w:uiPriority w:val="1"/>
    <w:qFormat/>
    <w:rsid w:val="00FE5043"/>
    <w:pPr>
      <w:spacing w:after="0" w:line="240" w:lineRule="auto"/>
    </w:pPr>
  </w:style>
  <w:style w:type="paragraph" w:styleId="a4">
    <w:name w:val="Title"/>
    <w:basedOn w:val="a"/>
    <w:next w:val="a"/>
    <w:link w:val="a5"/>
    <w:uiPriority w:val="10"/>
    <w:qFormat/>
    <w:rsid w:val="00FE5043"/>
    <w:pPr>
      <w:spacing w:before="300" w:after="200"/>
      <w:contextualSpacing/>
    </w:pPr>
    <w:rPr>
      <w:sz w:val="48"/>
      <w:szCs w:val="48"/>
    </w:rPr>
  </w:style>
  <w:style w:type="character" w:customStyle="1" w:styleId="a5">
    <w:name w:val="Название Знак"/>
    <w:basedOn w:val="a0"/>
    <w:link w:val="a4"/>
    <w:uiPriority w:val="10"/>
    <w:rsid w:val="00FE5043"/>
    <w:rPr>
      <w:sz w:val="48"/>
      <w:szCs w:val="48"/>
    </w:rPr>
  </w:style>
  <w:style w:type="paragraph" w:styleId="a6">
    <w:name w:val="Subtitle"/>
    <w:basedOn w:val="a"/>
    <w:next w:val="a"/>
    <w:link w:val="a7"/>
    <w:uiPriority w:val="11"/>
    <w:qFormat/>
    <w:rsid w:val="00FE5043"/>
    <w:pPr>
      <w:spacing w:before="200" w:after="200"/>
    </w:pPr>
    <w:rPr>
      <w:sz w:val="24"/>
      <w:szCs w:val="24"/>
    </w:rPr>
  </w:style>
  <w:style w:type="character" w:customStyle="1" w:styleId="a7">
    <w:name w:val="Подзаголовок Знак"/>
    <w:basedOn w:val="a0"/>
    <w:link w:val="a6"/>
    <w:uiPriority w:val="11"/>
    <w:rsid w:val="00FE5043"/>
    <w:rPr>
      <w:sz w:val="24"/>
      <w:szCs w:val="24"/>
    </w:rPr>
  </w:style>
  <w:style w:type="paragraph" w:styleId="2">
    <w:name w:val="Quote"/>
    <w:basedOn w:val="a"/>
    <w:next w:val="a"/>
    <w:link w:val="20"/>
    <w:uiPriority w:val="29"/>
    <w:qFormat/>
    <w:rsid w:val="00FE5043"/>
    <w:pPr>
      <w:ind w:left="720" w:right="720"/>
    </w:pPr>
    <w:rPr>
      <w:i/>
    </w:rPr>
  </w:style>
  <w:style w:type="character" w:customStyle="1" w:styleId="20">
    <w:name w:val="Цитата 2 Знак"/>
    <w:link w:val="2"/>
    <w:uiPriority w:val="29"/>
    <w:rsid w:val="00FE5043"/>
    <w:rPr>
      <w:i/>
    </w:rPr>
  </w:style>
  <w:style w:type="paragraph" w:styleId="a8">
    <w:name w:val="Intense Quote"/>
    <w:basedOn w:val="a"/>
    <w:next w:val="a"/>
    <w:link w:val="a9"/>
    <w:uiPriority w:val="30"/>
    <w:qFormat/>
    <w:rsid w:val="00FE504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FE5043"/>
    <w:rPr>
      <w:i/>
    </w:rPr>
  </w:style>
  <w:style w:type="character" w:customStyle="1" w:styleId="HeaderChar">
    <w:name w:val="Header Char"/>
    <w:basedOn w:val="a0"/>
    <w:link w:val="Header"/>
    <w:uiPriority w:val="99"/>
    <w:rsid w:val="00FE5043"/>
  </w:style>
  <w:style w:type="character" w:customStyle="1" w:styleId="FooterChar">
    <w:name w:val="Footer Char"/>
    <w:basedOn w:val="a0"/>
    <w:link w:val="Footer"/>
    <w:uiPriority w:val="99"/>
    <w:rsid w:val="00FE5043"/>
  </w:style>
  <w:style w:type="paragraph" w:customStyle="1" w:styleId="Caption">
    <w:name w:val="Caption"/>
    <w:basedOn w:val="a"/>
    <w:next w:val="a"/>
    <w:uiPriority w:val="35"/>
    <w:semiHidden/>
    <w:unhideWhenUsed/>
    <w:qFormat/>
    <w:rsid w:val="00FE5043"/>
    <w:pPr>
      <w:spacing w:line="276" w:lineRule="auto"/>
    </w:pPr>
    <w:rPr>
      <w:b/>
      <w:bCs/>
      <w:color w:val="4472C4" w:themeColor="accent1"/>
      <w:sz w:val="18"/>
      <w:szCs w:val="18"/>
    </w:rPr>
  </w:style>
  <w:style w:type="character" w:customStyle="1" w:styleId="CaptionChar">
    <w:name w:val="Caption Char"/>
    <w:link w:val="Footer"/>
    <w:uiPriority w:val="99"/>
    <w:rsid w:val="00FE5043"/>
  </w:style>
  <w:style w:type="table" w:customStyle="1" w:styleId="TableGridLight">
    <w:name w:val="Table Grid Light"/>
    <w:basedOn w:val="a1"/>
    <w:uiPriority w:val="59"/>
    <w:rsid w:val="00FE504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E504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
    <w:name w:val="Plain Table 2"/>
    <w:basedOn w:val="a1"/>
    <w:uiPriority w:val="59"/>
    <w:rsid w:val="00FE504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
    <w:name w:val="Plain Table 4"/>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
    <w:name w:val="Plain Table 5"/>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
    <w:name w:val="Grid Table 1 Light"/>
    <w:basedOn w:val="a1"/>
    <w:uiPriority w:val="99"/>
    <w:rsid w:val="00FE504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E5043"/>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FE504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E504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E504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E5043"/>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FE504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FE504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FE5043"/>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rsid w:val="00FE504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FE504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FE504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FE5043"/>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rsid w:val="00FE504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rsid w:val="00FE504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FE5043"/>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rsid w:val="00FE504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FE504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FE504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FE5043"/>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rsid w:val="00FE504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rsid w:val="00FE504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FE5043"/>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rsid w:val="00FE504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FE504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FE504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FE5043"/>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rsid w:val="00FE504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rsid w:val="00FE504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FE504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rsid w:val="00FE504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FE504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FE504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FE504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rsid w:val="00FE504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rsid w:val="00FE504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E5043"/>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FE504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E504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E504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E5043"/>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FE504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FE504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E5043"/>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FE504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E504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E504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E5043"/>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FE504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rsid w:val="00FE50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rsid w:val="00FE504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FE5043"/>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rsid w:val="00FE504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FE504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FE504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FE5043"/>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rsid w:val="00FE504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rsid w:val="00FE504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E5043"/>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FE504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E504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E504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E5043"/>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FE504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FE504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FE5043"/>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rsid w:val="00FE504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FE504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FE504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FE5043"/>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rsid w:val="00FE504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rsid w:val="00FE504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FE5043"/>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rsid w:val="00FE504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FE504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FE504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FE5043"/>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rsid w:val="00FE504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rsid w:val="00FE504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E5043"/>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FE504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E504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E504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E5043"/>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FE504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FE504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E5043"/>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FE504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E504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E504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E5043"/>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FE504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E504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basedOn w:val="a1"/>
    <w:uiPriority w:val="99"/>
    <w:rsid w:val="00FE504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rsid w:val="00FE504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FE504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FE504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FE504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rsid w:val="00FE504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FE504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basedOn w:val="a1"/>
    <w:uiPriority w:val="99"/>
    <w:rsid w:val="00FE5043"/>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rsid w:val="00FE504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FE504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FE504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FE5043"/>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rsid w:val="00FE504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FE504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E5043"/>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FE504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E504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E504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E5043"/>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FE504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FE5043"/>
    <w:pPr>
      <w:spacing w:after="40" w:line="240" w:lineRule="auto"/>
    </w:pPr>
    <w:rPr>
      <w:sz w:val="18"/>
    </w:rPr>
  </w:style>
  <w:style w:type="character" w:customStyle="1" w:styleId="ab">
    <w:name w:val="Текст сноски Знак"/>
    <w:link w:val="aa"/>
    <w:uiPriority w:val="99"/>
    <w:rsid w:val="00FE5043"/>
    <w:rPr>
      <w:sz w:val="18"/>
    </w:rPr>
  </w:style>
  <w:style w:type="character" w:styleId="ac">
    <w:name w:val="footnote reference"/>
    <w:basedOn w:val="a0"/>
    <w:uiPriority w:val="99"/>
    <w:unhideWhenUsed/>
    <w:rsid w:val="00FE5043"/>
    <w:rPr>
      <w:vertAlign w:val="superscript"/>
    </w:rPr>
  </w:style>
  <w:style w:type="paragraph" w:styleId="ad">
    <w:name w:val="endnote text"/>
    <w:basedOn w:val="a"/>
    <w:link w:val="ae"/>
    <w:uiPriority w:val="99"/>
    <w:semiHidden/>
    <w:unhideWhenUsed/>
    <w:rsid w:val="00FE5043"/>
    <w:pPr>
      <w:spacing w:after="0" w:line="240" w:lineRule="auto"/>
    </w:pPr>
    <w:rPr>
      <w:sz w:val="20"/>
    </w:rPr>
  </w:style>
  <w:style w:type="character" w:customStyle="1" w:styleId="ae">
    <w:name w:val="Текст концевой сноски Знак"/>
    <w:link w:val="ad"/>
    <w:uiPriority w:val="99"/>
    <w:rsid w:val="00FE5043"/>
    <w:rPr>
      <w:sz w:val="20"/>
    </w:rPr>
  </w:style>
  <w:style w:type="character" w:styleId="af">
    <w:name w:val="endnote reference"/>
    <w:basedOn w:val="a0"/>
    <w:uiPriority w:val="99"/>
    <w:semiHidden/>
    <w:unhideWhenUsed/>
    <w:rsid w:val="00FE5043"/>
    <w:rPr>
      <w:vertAlign w:val="superscript"/>
    </w:rPr>
  </w:style>
  <w:style w:type="paragraph" w:styleId="1">
    <w:name w:val="toc 1"/>
    <w:basedOn w:val="a"/>
    <w:next w:val="a"/>
    <w:uiPriority w:val="39"/>
    <w:unhideWhenUsed/>
    <w:rsid w:val="00FE5043"/>
    <w:pPr>
      <w:spacing w:after="57"/>
    </w:pPr>
  </w:style>
  <w:style w:type="paragraph" w:styleId="21">
    <w:name w:val="toc 2"/>
    <w:basedOn w:val="a"/>
    <w:next w:val="a"/>
    <w:uiPriority w:val="39"/>
    <w:unhideWhenUsed/>
    <w:rsid w:val="00FE5043"/>
    <w:pPr>
      <w:spacing w:after="57"/>
      <w:ind w:left="283"/>
    </w:pPr>
  </w:style>
  <w:style w:type="paragraph" w:styleId="3">
    <w:name w:val="toc 3"/>
    <w:basedOn w:val="a"/>
    <w:next w:val="a"/>
    <w:uiPriority w:val="39"/>
    <w:unhideWhenUsed/>
    <w:rsid w:val="00FE5043"/>
    <w:pPr>
      <w:spacing w:after="57"/>
      <w:ind w:left="567"/>
    </w:pPr>
  </w:style>
  <w:style w:type="paragraph" w:styleId="4">
    <w:name w:val="toc 4"/>
    <w:basedOn w:val="a"/>
    <w:next w:val="a"/>
    <w:uiPriority w:val="39"/>
    <w:unhideWhenUsed/>
    <w:rsid w:val="00FE5043"/>
    <w:pPr>
      <w:spacing w:after="57"/>
      <w:ind w:left="850"/>
    </w:pPr>
  </w:style>
  <w:style w:type="paragraph" w:styleId="5">
    <w:name w:val="toc 5"/>
    <w:basedOn w:val="a"/>
    <w:next w:val="a"/>
    <w:uiPriority w:val="39"/>
    <w:unhideWhenUsed/>
    <w:rsid w:val="00FE5043"/>
    <w:pPr>
      <w:spacing w:after="57"/>
      <w:ind w:left="1134"/>
    </w:pPr>
  </w:style>
  <w:style w:type="paragraph" w:styleId="6">
    <w:name w:val="toc 6"/>
    <w:basedOn w:val="a"/>
    <w:next w:val="a"/>
    <w:uiPriority w:val="39"/>
    <w:unhideWhenUsed/>
    <w:rsid w:val="00FE5043"/>
    <w:pPr>
      <w:spacing w:after="57"/>
      <w:ind w:left="1417"/>
    </w:pPr>
  </w:style>
  <w:style w:type="paragraph" w:styleId="7">
    <w:name w:val="toc 7"/>
    <w:basedOn w:val="a"/>
    <w:next w:val="a"/>
    <w:uiPriority w:val="39"/>
    <w:unhideWhenUsed/>
    <w:rsid w:val="00FE5043"/>
    <w:pPr>
      <w:spacing w:after="57"/>
      <w:ind w:left="1701"/>
    </w:pPr>
  </w:style>
  <w:style w:type="paragraph" w:styleId="8">
    <w:name w:val="toc 8"/>
    <w:basedOn w:val="a"/>
    <w:next w:val="a"/>
    <w:uiPriority w:val="39"/>
    <w:unhideWhenUsed/>
    <w:rsid w:val="00FE5043"/>
    <w:pPr>
      <w:spacing w:after="57"/>
      <w:ind w:left="1984"/>
    </w:pPr>
  </w:style>
  <w:style w:type="paragraph" w:styleId="9">
    <w:name w:val="toc 9"/>
    <w:basedOn w:val="a"/>
    <w:next w:val="a"/>
    <w:uiPriority w:val="39"/>
    <w:unhideWhenUsed/>
    <w:rsid w:val="00FE5043"/>
    <w:pPr>
      <w:spacing w:after="57"/>
      <w:ind w:left="2268"/>
    </w:pPr>
  </w:style>
  <w:style w:type="paragraph" w:styleId="af0">
    <w:name w:val="TOC Heading"/>
    <w:uiPriority w:val="39"/>
    <w:unhideWhenUsed/>
    <w:rsid w:val="00FE5043"/>
  </w:style>
  <w:style w:type="paragraph" w:styleId="af1">
    <w:name w:val="table of figures"/>
    <w:basedOn w:val="a"/>
    <w:next w:val="a"/>
    <w:uiPriority w:val="99"/>
    <w:unhideWhenUsed/>
    <w:rsid w:val="00FE5043"/>
    <w:pPr>
      <w:spacing w:after="0"/>
    </w:pPr>
  </w:style>
  <w:style w:type="paragraph" w:customStyle="1" w:styleId="Heading1">
    <w:name w:val="Heading 1"/>
    <w:basedOn w:val="a"/>
    <w:next w:val="a"/>
    <w:link w:val="10"/>
    <w:qFormat/>
    <w:rsid w:val="00FE5043"/>
    <w:pPr>
      <w:keepNext/>
      <w:spacing w:after="0" w:line="240" w:lineRule="auto"/>
      <w:ind w:firstLine="567"/>
      <w:jc w:val="center"/>
      <w:outlineLvl w:val="0"/>
    </w:pPr>
    <w:rPr>
      <w:rFonts w:ascii="Georgia" w:eastAsia="Times New Roman" w:hAnsi="Georgia" w:cs="Times New Roman"/>
      <w:b/>
      <w:bCs/>
      <w:color w:val="000000"/>
      <w:sz w:val="28"/>
      <w:szCs w:val="20"/>
      <w:lang w:eastAsia="ru-RU"/>
    </w:rPr>
  </w:style>
  <w:style w:type="character" w:styleId="af2">
    <w:name w:val="Hyperlink"/>
    <w:rsid w:val="00FE5043"/>
    <w:rPr>
      <w:color w:val="0000FF"/>
      <w:u w:val="single"/>
    </w:rPr>
  </w:style>
  <w:style w:type="paragraph" w:styleId="af3">
    <w:name w:val="Normal (Web)"/>
    <w:basedOn w:val="a"/>
    <w:uiPriority w:val="99"/>
    <w:unhideWhenUsed/>
    <w:rsid w:val="00FE5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FE5043"/>
    <w:pPr>
      <w:ind w:left="720"/>
      <w:contextualSpacing/>
    </w:pPr>
  </w:style>
  <w:style w:type="paragraph" w:customStyle="1" w:styleId="Default">
    <w:name w:val="Default"/>
    <w:rsid w:val="00FE5043"/>
    <w:pPr>
      <w:spacing w:after="0" w:line="240" w:lineRule="auto"/>
    </w:pPr>
    <w:rPr>
      <w:rFonts w:ascii="Times New Roman" w:hAnsi="Times New Roman" w:cs="Times New Roman"/>
      <w:color w:val="000000"/>
      <w:sz w:val="24"/>
      <w:szCs w:val="24"/>
    </w:rPr>
  </w:style>
  <w:style w:type="character" w:customStyle="1" w:styleId="af5">
    <w:name w:val="Абзац списка Знак"/>
    <w:basedOn w:val="a0"/>
    <w:link w:val="af4"/>
    <w:uiPriority w:val="34"/>
    <w:rsid w:val="00FE5043"/>
  </w:style>
  <w:style w:type="table" w:styleId="af6">
    <w:name w:val="Table Grid"/>
    <w:basedOn w:val="a1"/>
    <w:uiPriority w:val="39"/>
    <w:rsid w:val="00FE504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alloon Text"/>
    <w:basedOn w:val="a"/>
    <w:link w:val="af8"/>
    <w:uiPriority w:val="99"/>
    <w:semiHidden/>
    <w:unhideWhenUsed/>
    <w:rsid w:val="00FE504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FE5043"/>
    <w:rPr>
      <w:rFonts w:ascii="Segoe UI" w:hAnsi="Segoe UI" w:cs="Segoe UI"/>
      <w:sz w:val="18"/>
      <w:szCs w:val="18"/>
    </w:rPr>
  </w:style>
  <w:style w:type="paragraph" w:customStyle="1" w:styleId="Header">
    <w:name w:val="Header"/>
    <w:basedOn w:val="a"/>
    <w:link w:val="af9"/>
    <w:uiPriority w:val="99"/>
    <w:unhideWhenUsed/>
    <w:rsid w:val="00FE5043"/>
    <w:pPr>
      <w:tabs>
        <w:tab w:val="center" w:pos="4677"/>
        <w:tab w:val="right" w:pos="9355"/>
      </w:tabs>
      <w:spacing w:after="0" w:line="240" w:lineRule="auto"/>
    </w:pPr>
  </w:style>
  <w:style w:type="character" w:customStyle="1" w:styleId="af9">
    <w:name w:val="Верхний колонтитул Знак"/>
    <w:basedOn w:val="a0"/>
    <w:link w:val="Header"/>
    <w:uiPriority w:val="99"/>
    <w:rsid w:val="00FE5043"/>
  </w:style>
  <w:style w:type="paragraph" w:customStyle="1" w:styleId="Footer">
    <w:name w:val="Footer"/>
    <w:basedOn w:val="a"/>
    <w:link w:val="afa"/>
    <w:uiPriority w:val="99"/>
    <w:unhideWhenUsed/>
    <w:rsid w:val="00FE5043"/>
    <w:pPr>
      <w:tabs>
        <w:tab w:val="center" w:pos="4677"/>
        <w:tab w:val="right" w:pos="9355"/>
      </w:tabs>
      <w:spacing w:after="0" w:line="240" w:lineRule="auto"/>
    </w:pPr>
  </w:style>
  <w:style w:type="character" w:customStyle="1" w:styleId="afa">
    <w:name w:val="Нижний колонтитул Знак"/>
    <w:basedOn w:val="a0"/>
    <w:link w:val="Footer"/>
    <w:uiPriority w:val="99"/>
    <w:rsid w:val="00FE5043"/>
  </w:style>
  <w:style w:type="character" w:customStyle="1" w:styleId="UnresolvedMention">
    <w:name w:val="Unresolved Mention"/>
    <w:basedOn w:val="a0"/>
    <w:uiPriority w:val="99"/>
    <w:semiHidden/>
    <w:unhideWhenUsed/>
    <w:rsid w:val="00FE5043"/>
    <w:rPr>
      <w:color w:val="605E5C"/>
      <w:shd w:val="clear" w:color="auto" w:fill="E1DFDD"/>
    </w:rPr>
  </w:style>
  <w:style w:type="character" w:customStyle="1" w:styleId="10">
    <w:name w:val="Заголовок 1 Знак"/>
    <w:basedOn w:val="a0"/>
    <w:link w:val="Heading1"/>
    <w:rsid w:val="00FE5043"/>
    <w:rPr>
      <w:rFonts w:ascii="Georgia" w:eastAsia="Times New Roman" w:hAnsi="Georgia" w:cs="Times New Roman"/>
      <w:b/>
      <w:bCs/>
      <w:color w:val="000000"/>
      <w:sz w:val="28"/>
      <w:szCs w:val="20"/>
      <w:lang w:eastAsia="ru-RU"/>
    </w:rPr>
  </w:style>
  <w:style w:type="paragraph" w:customStyle="1" w:styleId="ConsPlusNormal">
    <w:name w:val="ConsPlusNormal"/>
    <w:rsid w:val="00FE5043"/>
    <w:pPr>
      <w:widowControl w:val="0"/>
      <w:spacing w:after="0" w:line="240" w:lineRule="auto"/>
    </w:pPr>
    <w:rPr>
      <w:rFonts w:ascii="Arial" w:eastAsia="Times New Roman" w:hAnsi="Arial" w:cs="Arial"/>
      <w:sz w:val="20"/>
      <w:szCs w:val="20"/>
      <w:lang w:eastAsia="ru-RU"/>
    </w:rPr>
  </w:style>
  <w:style w:type="paragraph" w:customStyle="1" w:styleId="ConsPlusTitle">
    <w:name w:val="ConsPlusTitle"/>
    <w:rsid w:val="00FE5043"/>
    <w:pPr>
      <w:widowControl w:val="0"/>
      <w:spacing w:after="0" w:line="240" w:lineRule="auto"/>
    </w:pPr>
    <w:rPr>
      <w:rFonts w:ascii="Arial" w:eastAsia="Times New Roman" w:hAnsi="Arial" w:cs="Arial"/>
      <w:b/>
      <w:bCs/>
      <w:sz w:val="20"/>
      <w:szCs w:val="20"/>
      <w:lang w:eastAsia="ru-RU"/>
    </w:rPr>
  </w:style>
  <w:style w:type="character" w:customStyle="1" w:styleId="afb">
    <w:name w:val="Цветовое выделение для Нормальный"/>
    <w:uiPriority w:val="99"/>
    <w:rsid w:val="00FE5043"/>
    <w:rPr>
      <w:sz w:val="20"/>
      <w:szCs w:val="20"/>
    </w:rPr>
  </w:style>
  <w:style w:type="paragraph" w:customStyle="1" w:styleId="font8">
    <w:name w:val="font_8"/>
    <w:basedOn w:val="a"/>
    <w:rsid w:val="00B86A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basedOn w:val="a0"/>
    <w:rsid w:val="00F74951"/>
  </w:style>
</w:styles>
</file>

<file path=word/webSettings.xml><?xml version="1.0" encoding="utf-8"?>
<w:webSettings xmlns:r="http://schemas.openxmlformats.org/officeDocument/2006/relationships" xmlns:w="http://schemas.openxmlformats.org/wordprocessingml/2006/main">
  <w:divs>
    <w:div w:id="149754094">
      <w:bodyDiv w:val="1"/>
      <w:marLeft w:val="0"/>
      <w:marRight w:val="0"/>
      <w:marTop w:val="0"/>
      <w:marBottom w:val="0"/>
      <w:divBdr>
        <w:top w:val="none" w:sz="0" w:space="0" w:color="auto"/>
        <w:left w:val="none" w:sz="0" w:space="0" w:color="auto"/>
        <w:bottom w:val="none" w:sz="0" w:space="0" w:color="auto"/>
        <w:right w:val="none" w:sz="0" w:space="0" w:color="auto"/>
      </w:divBdr>
      <w:divsChild>
        <w:div w:id="1104425341">
          <w:marLeft w:val="0"/>
          <w:marRight w:val="0"/>
          <w:marTop w:val="0"/>
          <w:marBottom w:val="0"/>
          <w:divBdr>
            <w:top w:val="none" w:sz="0" w:space="0" w:color="auto"/>
            <w:left w:val="none" w:sz="0" w:space="0" w:color="auto"/>
            <w:bottom w:val="none" w:sz="0" w:space="0" w:color="auto"/>
            <w:right w:val="none" w:sz="0" w:space="0" w:color="auto"/>
          </w:divBdr>
        </w:div>
        <w:div w:id="2022198935">
          <w:marLeft w:val="0"/>
          <w:marRight w:val="0"/>
          <w:marTop w:val="0"/>
          <w:marBottom w:val="0"/>
          <w:divBdr>
            <w:top w:val="none" w:sz="0" w:space="0" w:color="auto"/>
            <w:left w:val="none" w:sz="0" w:space="0" w:color="auto"/>
            <w:bottom w:val="none" w:sz="0" w:space="0" w:color="auto"/>
            <w:right w:val="none" w:sz="0" w:space="0" w:color="auto"/>
          </w:divBdr>
          <w:divsChild>
            <w:div w:id="341057668">
              <w:marLeft w:val="0"/>
              <w:marRight w:val="0"/>
              <w:marTop w:val="0"/>
              <w:marBottom w:val="0"/>
              <w:divBdr>
                <w:top w:val="none" w:sz="0" w:space="0" w:color="auto"/>
                <w:left w:val="none" w:sz="0" w:space="0" w:color="auto"/>
                <w:bottom w:val="none" w:sz="0" w:space="0" w:color="auto"/>
                <w:right w:val="none" w:sz="0" w:space="0" w:color="auto"/>
              </w:divBdr>
              <w:divsChild>
                <w:div w:id="5918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5001">
      <w:bodyDiv w:val="1"/>
      <w:marLeft w:val="0"/>
      <w:marRight w:val="0"/>
      <w:marTop w:val="0"/>
      <w:marBottom w:val="0"/>
      <w:divBdr>
        <w:top w:val="none" w:sz="0" w:space="0" w:color="auto"/>
        <w:left w:val="none" w:sz="0" w:space="0" w:color="auto"/>
        <w:bottom w:val="none" w:sz="0" w:space="0" w:color="auto"/>
        <w:right w:val="none" w:sz="0" w:space="0" w:color="auto"/>
      </w:divBdr>
    </w:div>
    <w:div w:id="19149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p.edu.orb.ru/materials/program/30AD57B7CF8320862165E16B2CAC41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4490304-51DC-4285-A339-5DF6321C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1048</Words>
  <Characters>5978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Sekretar</cp:lastModifiedBy>
  <cp:revision>19</cp:revision>
  <cp:lastPrinted>2023-01-11T03:58:00Z</cp:lastPrinted>
  <dcterms:created xsi:type="dcterms:W3CDTF">2023-01-10T11:33:00Z</dcterms:created>
  <dcterms:modified xsi:type="dcterms:W3CDTF">2023-10-19T05:42:00Z</dcterms:modified>
</cp:coreProperties>
</file>