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92373">
        <w:rPr>
          <w:rFonts w:ascii="Times New Roman" w:hAnsi="Times New Roman" w:cs="Times New Roman"/>
          <w:b/>
          <w:sz w:val="28"/>
          <w:szCs w:val="28"/>
          <w:u w:val="single"/>
        </w:rPr>
        <w:t>Светофор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432F18">
        <w:rPr>
          <w:rFonts w:ascii="Times New Roman" w:hAnsi="Times New Roman" w:cs="Times New Roman"/>
          <w:b/>
          <w:sz w:val="28"/>
          <w:szCs w:val="28"/>
          <w:u w:val="single"/>
        </w:rPr>
        <w:t>социально-гуманитарная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492373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4578BB" w:rsidRDefault="00492373" w:rsidP="003D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бюджет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492373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Казначейская Ирина Олеговна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492373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» имеет социально – гуманитарную направленность.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рассчитана на  обучение и воспитание </w:t>
            </w:r>
            <w:r w:rsidR="00492373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1</w:t>
            </w:r>
            <w:r w:rsidR="004923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4923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91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лет.</w:t>
            </w:r>
          </w:p>
          <w:p w:rsidR="00520B4C" w:rsidRPr="00520B4C" w:rsidRDefault="00E92B91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Набор учащихся </w:t>
            </w:r>
            <w:r w:rsidR="00520B4C"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свободный: могут заниматься все, кто проявляет желание, интерес и имеет разрешение по медицинским показателям от врача, в том числе и с письменного согласия родителей (законных представителей).</w:t>
            </w:r>
          </w:p>
          <w:p w:rsid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Актуальность  программы - </w:t>
            </w:r>
            <w:r w:rsidR="00492373"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обусловлена высокими статистическими показателями дорожно-транспортных происшествий (далее - ДТП) с участием детей и подростков.</w:t>
            </w:r>
          </w:p>
          <w:p w:rsidR="00BA2FAF" w:rsidRDefault="00492373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Одним из основных факторов, определяющих причины аварийности на территории ГО ЗАТО Комаровский являются низкий уровень транспортной дисциплины со стороны участников дорожного движения и увеличение парка транспортных средств, недостаточность темпов строительства и реконструкции дорог, недостаточный контроль соблюдения дисциплины 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участниками дорожного движения со стороны контролирующих служб.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113B7D" w:rsidP="00446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</w:t>
            </w:r>
            <w:r w:rsidR="00446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432F18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9237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4923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492373" w:rsidP="00AE7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оздание условий для формирования у учащихся сознательного и ответственного отношения к личной безопасности и устойчивых навыков безопасного поведения на улицах и дорогах.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1. Воспитательные: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сформировать общественную  позицию личности, гражданскую позицию, культуру поведения на улице и дорожную этику;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сформировать у учащихся способность к самостоятельным поступкам и действиям, совершаемым на основе морального выбора, к принятию ответственности за их результаты;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сформировать навыки здорового образа жизни;</w:t>
            </w:r>
          </w:p>
          <w:p w:rsidR="00E92B91" w:rsidRPr="00E92B91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воспитать коллективизм, дисциплинированность, ответственность за свои поступки.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2. Развивающие: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развивать у учащихся устойчивую мотивацию к безопасному поведению;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развивать у учащихся устойчивую мотивацию к изучению правил дорожного движения, как необходимого элемента сохранения своей жизни с  умением выделять нужную информацию;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развивать убежденность и активность в пропаганде добросовестного выполнения правил дорожного движения;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развивать потребность в саморазвитии и  ответственности за свои поступки;</w:t>
            </w:r>
          </w:p>
          <w:p w:rsidR="00E92B91" w:rsidRPr="00E92B91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развивать внимание, память, мышление (логическое, творческое)</w:t>
            </w:r>
            <w:r w:rsidR="00E92B91"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3.Обучающие: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сформировать знания по правилам дорожного 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движения, умения учащихся применять их в повседневной жизни;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обучить приёмам оказания первой доврачебной помощи пострадавшим при дорожно-транспортных происшествиях;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сформировать правовую грамотность у участников дорожного движения;</w:t>
            </w:r>
          </w:p>
          <w:p w:rsidR="00BA2FAF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обучать навыкам взаимного контроля и взаимозаменяемости.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установка на безопасный, здоровый образ жизни;</w:t>
            </w:r>
          </w:p>
          <w:p w:rsidR="00E92B91" w:rsidRPr="00E92B91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</w:t>
            </w:r>
            <w:r w:rsidR="00E92B91"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 результаты: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развита мотивация к безопасному поведению;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развита мотивация к изучению правил дорожного движения;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развита убежденность в пропаганде добросовестного выполнения правил дорожного движения;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развита потребность в саморазвитии и  ответственности за свои поступки;</w:t>
            </w:r>
          </w:p>
          <w:p w:rsidR="00E92B91" w:rsidRPr="00E92B91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получили развитие внимание, память, мышление (логическое, творческое).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первоначальных представлений о значении правил безопасности дорожного движения.</w:t>
            </w:r>
          </w:p>
          <w:p w:rsidR="00BA2FAF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овладение умениями оказания первой медицинской помощи, безопасного дорожного движения</w:t>
            </w:r>
            <w:r w:rsidR="00E92B91"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электронном формате с применением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964" w:type="dxa"/>
          </w:tcPr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учебный кабинет для занятий по безопасности дорожного движения МБУ ДО Центра «Ровесник» на 26 посадочных мест;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телевизор и ноутбук для демонстрации  презентаций и  кинофильмов;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дорожные знаки;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плакаты «формы перекрестков», «жесты регулировщиков», «сигналы светофора»;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фотоматериал «улицы нашего города», «эмблемы автомобилей», «марки отечественных и зарубежных автомобилей»;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видеоматериалы: «Ситуации на дорогах»,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магнитофон, аудио и видео файлы;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стенд «Отряд ЮИД «Дорожный патруль»;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наборы тематических плакатов; настольные игры по ПДД;</w:t>
            </w:r>
          </w:p>
          <w:p w:rsidR="00492373" w:rsidRPr="00492373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цветные мелки для вычерчивания схем дорожного движения;</w:t>
            </w:r>
          </w:p>
          <w:p w:rsidR="008C2142" w:rsidRDefault="00492373" w:rsidP="00492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73">
              <w:rPr>
                <w:rFonts w:ascii="Times New Roman" w:hAnsi="Times New Roman" w:cs="Times New Roman"/>
                <w:b/>
                <w:sz w:val="28"/>
                <w:szCs w:val="28"/>
              </w:rPr>
              <w:t>- форма для ЮИД.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03" w:rsidRDefault="00D75903">
      <w:pPr>
        <w:spacing w:after="0" w:line="240" w:lineRule="auto"/>
      </w:pPr>
      <w:r>
        <w:separator/>
      </w:r>
    </w:p>
  </w:endnote>
  <w:endnote w:type="continuationSeparator" w:id="0">
    <w:p w:rsidR="00D75903" w:rsidRDefault="00D7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03" w:rsidRDefault="00D75903">
      <w:pPr>
        <w:spacing w:after="0" w:line="240" w:lineRule="auto"/>
      </w:pPr>
      <w:r>
        <w:separator/>
      </w:r>
    </w:p>
  </w:footnote>
  <w:footnote w:type="continuationSeparator" w:id="0">
    <w:p w:rsidR="00D75903" w:rsidRDefault="00D7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4A0CC2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AE7224">
          <w:rPr>
            <w:noProof/>
          </w:rPr>
          <w:t>2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21C27"/>
    <w:rsid w:val="00063BFE"/>
    <w:rsid w:val="000729D4"/>
    <w:rsid w:val="0009597B"/>
    <w:rsid w:val="000A7302"/>
    <w:rsid w:val="00113B7D"/>
    <w:rsid w:val="00147841"/>
    <w:rsid w:val="001566FE"/>
    <w:rsid w:val="001913E1"/>
    <w:rsid w:val="00197D8E"/>
    <w:rsid w:val="001A5716"/>
    <w:rsid w:val="001E5482"/>
    <w:rsid w:val="00210851"/>
    <w:rsid w:val="00265917"/>
    <w:rsid w:val="00300F2A"/>
    <w:rsid w:val="003341E2"/>
    <w:rsid w:val="0034242C"/>
    <w:rsid w:val="00393E4C"/>
    <w:rsid w:val="003C3935"/>
    <w:rsid w:val="003D727A"/>
    <w:rsid w:val="0042244B"/>
    <w:rsid w:val="00432F18"/>
    <w:rsid w:val="00436F0F"/>
    <w:rsid w:val="00446196"/>
    <w:rsid w:val="004578BB"/>
    <w:rsid w:val="0047747D"/>
    <w:rsid w:val="00492373"/>
    <w:rsid w:val="004A0CC2"/>
    <w:rsid w:val="004A39F0"/>
    <w:rsid w:val="004B4FD0"/>
    <w:rsid w:val="004D1CB9"/>
    <w:rsid w:val="00513CB5"/>
    <w:rsid w:val="00520B4C"/>
    <w:rsid w:val="005D589D"/>
    <w:rsid w:val="006360B5"/>
    <w:rsid w:val="006A2910"/>
    <w:rsid w:val="006B1970"/>
    <w:rsid w:val="006C0442"/>
    <w:rsid w:val="006C3234"/>
    <w:rsid w:val="006C6787"/>
    <w:rsid w:val="006E0132"/>
    <w:rsid w:val="006F390C"/>
    <w:rsid w:val="00725F6B"/>
    <w:rsid w:val="007332B6"/>
    <w:rsid w:val="007910A1"/>
    <w:rsid w:val="0080315A"/>
    <w:rsid w:val="00865D1E"/>
    <w:rsid w:val="008716A6"/>
    <w:rsid w:val="008A051F"/>
    <w:rsid w:val="008C2142"/>
    <w:rsid w:val="008D6E28"/>
    <w:rsid w:val="008E0FCA"/>
    <w:rsid w:val="00910324"/>
    <w:rsid w:val="00935A58"/>
    <w:rsid w:val="009472F3"/>
    <w:rsid w:val="0095134A"/>
    <w:rsid w:val="00981822"/>
    <w:rsid w:val="009A3687"/>
    <w:rsid w:val="009C51A4"/>
    <w:rsid w:val="00A15F2A"/>
    <w:rsid w:val="00A23CD3"/>
    <w:rsid w:val="00A6436A"/>
    <w:rsid w:val="00A65EAA"/>
    <w:rsid w:val="00A72CA7"/>
    <w:rsid w:val="00A9393E"/>
    <w:rsid w:val="00AB0C72"/>
    <w:rsid w:val="00AE38BE"/>
    <w:rsid w:val="00AE7224"/>
    <w:rsid w:val="00AF2659"/>
    <w:rsid w:val="00B04D61"/>
    <w:rsid w:val="00B46C96"/>
    <w:rsid w:val="00B546F1"/>
    <w:rsid w:val="00B56F62"/>
    <w:rsid w:val="00B8359C"/>
    <w:rsid w:val="00B86AA8"/>
    <w:rsid w:val="00BA2FAF"/>
    <w:rsid w:val="00CA0D07"/>
    <w:rsid w:val="00D174B1"/>
    <w:rsid w:val="00D25E84"/>
    <w:rsid w:val="00D75903"/>
    <w:rsid w:val="00D75ACE"/>
    <w:rsid w:val="00DB6DDA"/>
    <w:rsid w:val="00DE78DB"/>
    <w:rsid w:val="00E20DA3"/>
    <w:rsid w:val="00E66C5E"/>
    <w:rsid w:val="00E831ED"/>
    <w:rsid w:val="00E92B91"/>
    <w:rsid w:val="00EA56D2"/>
    <w:rsid w:val="00EC6D21"/>
    <w:rsid w:val="00ED0580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538083C-BB3D-4399-AF02-85F68B81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41</cp:revision>
  <cp:lastPrinted>2023-07-05T12:02:00Z</cp:lastPrinted>
  <dcterms:created xsi:type="dcterms:W3CDTF">2023-01-10T11:33:00Z</dcterms:created>
  <dcterms:modified xsi:type="dcterms:W3CDTF">2023-10-18T08:22:00Z</dcterms:modified>
</cp:coreProperties>
</file>