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043" w:rsidRDefault="005D5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FE5043" w:rsidRDefault="005D5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дополнительной общеразвивающей общеобразовательной программы</w:t>
      </w:r>
    </w:p>
    <w:p w:rsidR="00FE5043" w:rsidRPr="00A15F2A" w:rsidRDefault="00A15F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A9393E">
        <w:rPr>
          <w:rFonts w:ascii="Times New Roman" w:hAnsi="Times New Roman" w:cs="Times New Roman"/>
          <w:b/>
          <w:sz w:val="28"/>
          <w:szCs w:val="28"/>
          <w:u w:val="single"/>
        </w:rPr>
        <w:t>Я моделирую мир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» (</w:t>
      </w:r>
      <w:r w:rsidR="00A9393E">
        <w:rPr>
          <w:rFonts w:ascii="Times New Roman" w:hAnsi="Times New Roman" w:cs="Times New Roman"/>
          <w:b/>
          <w:sz w:val="28"/>
          <w:szCs w:val="28"/>
          <w:u w:val="single"/>
        </w:rPr>
        <w:t>техническ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ая направленность)</w:t>
      </w:r>
      <w:r w:rsidR="005D589D" w:rsidRPr="00A15F2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FE5043" w:rsidRDefault="00FE5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6"/>
        <w:tblW w:w="9606" w:type="dxa"/>
        <w:tblLayout w:type="fixed"/>
        <w:tblLook w:val="04A0"/>
      </w:tblPr>
      <w:tblGrid>
        <w:gridCol w:w="2642"/>
        <w:gridCol w:w="6964"/>
      </w:tblGrid>
      <w:tr w:rsidR="00FE5043" w:rsidTr="009472F3">
        <w:tc>
          <w:tcPr>
            <w:tcW w:w="2642" w:type="dxa"/>
          </w:tcPr>
          <w:p w:rsidR="00FE5043" w:rsidRDefault="005D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муниципалитета</w:t>
            </w:r>
          </w:p>
        </w:tc>
        <w:tc>
          <w:tcPr>
            <w:tcW w:w="6964" w:type="dxa"/>
          </w:tcPr>
          <w:p w:rsidR="00FE5043" w:rsidRDefault="001566FE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 ЗАТО Комаровский</w:t>
            </w:r>
          </w:p>
        </w:tc>
      </w:tr>
      <w:tr w:rsidR="00FE5043" w:rsidTr="009472F3">
        <w:tc>
          <w:tcPr>
            <w:tcW w:w="2642" w:type="dxa"/>
          </w:tcPr>
          <w:p w:rsidR="00FE5043" w:rsidRDefault="005D589D" w:rsidP="00B86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6964" w:type="dxa"/>
          </w:tcPr>
          <w:p w:rsidR="00FE5043" w:rsidRDefault="001566FE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МБУ ДО Центр «Ровесник»</w:t>
            </w:r>
          </w:p>
        </w:tc>
      </w:tr>
      <w:tr w:rsidR="00FE5043" w:rsidTr="009472F3">
        <w:tc>
          <w:tcPr>
            <w:tcW w:w="2642" w:type="dxa"/>
          </w:tcPr>
          <w:p w:rsidR="00FE5043" w:rsidRDefault="005D589D" w:rsidP="00B86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2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</w:t>
            </w:r>
            <w:r w:rsidRPr="009472F3">
              <w:rPr>
                <w:rFonts w:ascii="Times New Roman" w:hAnsi="Times New Roman" w:cs="Times New Roman"/>
                <w:sz w:val="28"/>
                <w:szCs w:val="28"/>
              </w:rPr>
              <w:t>-номер программы в АИС «Навигатор»</w:t>
            </w:r>
          </w:p>
        </w:tc>
        <w:tc>
          <w:tcPr>
            <w:tcW w:w="6964" w:type="dxa"/>
          </w:tcPr>
          <w:p w:rsidR="00FE5043" w:rsidRDefault="00C663C7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9" w:history="1">
              <w:r w:rsidR="009472F3" w:rsidRPr="00D14135">
                <w:rPr>
                  <w:rStyle w:val="af2"/>
                  <w:rFonts w:ascii="Times New Roman" w:hAnsi="Times New Roman" w:cs="Times New Roman"/>
                  <w:b/>
                  <w:sz w:val="28"/>
                  <w:szCs w:val="28"/>
                </w:rPr>
                <w:t>https://dop.edu.orb.ru/materials/program/EF9292DAF4D50BA81B2E3D642EE38A50</w:t>
              </w:r>
            </w:hyperlink>
            <w:r w:rsidR="009472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FE5043" w:rsidTr="009472F3">
        <w:tc>
          <w:tcPr>
            <w:tcW w:w="2642" w:type="dxa"/>
          </w:tcPr>
          <w:p w:rsidR="00FE5043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</w:t>
            </w:r>
          </w:p>
          <w:p w:rsidR="00FE5043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964" w:type="dxa"/>
          </w:tcPr>
          <w:p w:rsidR="00FE5043" w:rsidRDefault="00B56F62" w:rsidP="00A939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Дополнительная общеобразовательная общеразвивающая программа «</w:t>
            </w:r>
            <w:r w:rsidR="00A9393E">
              <w:rPr>
                <w:rFonts w:ascii="Times New Roman" w:hAnsi="Times New Roman" w:cs="Times New Roman"/>
                <w:b/>
                <w:sz w:val="28"/>
                <w:szCs w:val="28"/>
              </w:rPr>
              <w:t>Я моделирую мир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</w:p>
        </w:tc>
      </w:tr>
      <w:tr w:rsidR="00FE5043" w:rsidTr="009472F3">
        <w:tc>
          <w:tcPr>
            <w:tcW w:w="2642" w:type="dxa"/>
          </w:tcPr>
          <w:p w:rsidR="00FE5043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Механизм финансирования</w:t>
            </w:r>
          </w:p>
          <w:p w:rsidR="00FE5043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(ПФДО, муниципальное задание, внебюджет)</w:t>
            </w:r>
          </w:p>
        </w:tc>
        <w:tc>
          <w:tcPr>
            <w:tcW w:w="6964" w:type="dxa"/>
          </w:tcPr>
          <w:p w:rsidR="00FE5043" w:rsidRDefault="002301B0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задание</w:t>
            </w:r>
          </w:p>
        </w:tc>
      </w:tr>
      <w:tr w:rsidR="00FE5043" w:rsidTr="009472F3">
        <w:tc>
          <w:tcPr>
            <w:tcW w:w="2642" w:type="dxa"/>
          </w:tcPr>
          <w:p w:rsidR="00FE5043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автора (составителя)</w:t>
            </w:r>
          </w:p>
          <w:p w:rsidR="00FE5043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964" w:type="dxa"/>
          </w:tcPr>
          <w:p w:rsidR="00FE5043" w:rsidRDefault="00A9393E" w:rsidP="00A939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Алексеева Ирина Кимовна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</w:t>
            </w:r>
          </w:p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964" w:type="dxa"/>
          </w:tcPr>
          <w:p w:rsidR="00AF2659" w:rsidRPr="00AF2659" w:rsidRDefault="00AF2659" w:rsidP="00AF26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2659"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Техническая деятельность способствует развитию целого комплекса качеств творческой личности, умственной активности, быстрой обучаемости, индивидуальности, самостоятельности. В учебный процесс также включаются самые разные виды труда (изготовление технических объектов и игрушек их плоских и объемных деталей,  работа с различными видами конструкторов, конструирование и моделирование из различных материалов и художественное оформление изделий).</w:t>
            </w:r>
          </w:p>
          <w:p w:rsidR="00AF2659" w:rsidRPr="00AF2659" w:rsidRDefault="00AF2659" w:rsidP="00AF26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2659" w:rsidRPr="00AF2659" w:rsidRDefault="00AF2659" w:rsidP="00AF26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26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Разнообразие работ, многостороннее опробование своих сил, позволяет выявить индивидуальные способности каждого ребенка и обеспечить условия его развития.</w:t>
            </w:r>
          </w:p>
          <w:p w:rsidR="00AF2659" w:rsidRPr="00AF2659" w:rsidRDefault="00AF2659" w:rsidP="00AF26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2659" w:rsidRPr="00AF2659" w:rsidRDefault="00AF2659" w:rsidP="00AF26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2659">
              <w:rPr>
                <w:rFonts w:ascii="Times New Roman" w:hAnsi="Times New Roman" w:cs="Times New Roman"/>
                <w:b/>
                <w:sz w:val="28"/>
                <w:szCs w:val="28"/>
              </w:rPr>
              <w:t>Включаясь в работу объединения дети оказываются в пространстве позитивного общения, приобретающего в современных условиях особую ценность: здесь ребята могут проявить свою инициативу, самостоятельность, умение работать в коллективе, учитывать интересы товарищей.</w:t>
            </w:r>
          </w:p>
          <w:p w:rsidR="00AF2659" w:rsidRPr="00AF2659" w:rsidRDefault="00AF2659" w:rsidP="00AF26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2659" w:rsidRPr="00AF2659" w:rsidRDefault="00AF2659" w:rsidP="00AF26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2659">
              <w:rPr>
                <w:rFonts w:ascii="Times New Roman" w:hAnsi="Times New Roman" w:cs="Times New Roman"/>
                <w:b/>
                <w:sz w:val="28"/>
                <w:szCs w:val="28"/>
              </w:rPr>
              <w:t>Задачи данной программы будут достигнуты, если реб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енок на занятии займет позицию «</w:t>
            </w:r>
            <w:r w:rsidRPr="00AF2659">
              <w:rPr>
                <w:rFonts w:ascii="Times New Roman" w:hAnsi="Times New Roman" w:cs="Times New Roman"/>
                <w:b/>
                <w:sz w:val="28"/>
                <w:szCs w:val="28"/>
              </w:rPr>
              <w:t>Я хочу это сделать сам».</w:t>
            </w:r>
          </w:p>
          <w:p w:rsidR="00AF2659" w:rsidRPr="00AF2659" w:rsidRDefault="00AF2659" w:rsidP="00AF26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2659" w:rsidRPr="00AF2659" w:rsidRDefault="00AF2659" w:rsidP="00AF26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2659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занятий дети закрепляют навыки работы с такими универсальными инструментами и приспособлениями, как ножницы, иглы, шаблоны (выкройки) для разметки тканей, различными измерительными инструментами.</w:t>
            </w:r>
          </w:p>
          <w:p w:rsidR="00AF2659" w:rsidRPr="00AF2659" w:rsidRDefault="00AF2659" w:rsidP="00AF26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2659">
              <w:rPr>
                <w:rFonts w:ascii="Times New Roman" w:hAnsi="Times New Roman" w:cs="Times New Roman"/>
                <w:b/>
                <w:sz w:val="28"/>
                <w:szCs w:val="28"/>
              </w:rPr>
              <w:t>Изготовление изделий необходимо строить на различном уровне трудности: по образцу, рисунку, простейшему чертежу, по собственному замыслу ребенка, с учетом индивидуальных особенностей и возможностей. При изготовлении какого-либо изделия ребенок учится устанавливать последовательность выполнения действий, порядок работы инструментами. Пропуск самой незначительной операции или выбор не того инструмента, который нужен в данный момент, - все это сразу же сказывается на качестве работы. Ребенок действует в системе наглядно выраженных требований, выбирает и сопоставляет варианты действий, отбирает наиболее рациональные пути решения задания, сравнивает полученный результат с планируемым ранее, оценивает его. Это способствует формированию у учащихся способности к планированию. Планирование предупреждает ошибочные действия, способствует более четкому представлению порядка операции.</w:t>
            </w:r>
          </w:p>
          <w:p w:rsidR="00AF2659" w:rsidRPr="00AF2659" w:rsidRDefault="00AF2659" w:rsidP="00AF26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2FAF" w:rsidRDefault="00AF2659" w:rsidP="00AF26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2659">
              <w:rPr>
                <w:rFonts w:ascii="Times New Roman" w:hAnsi="Times New Roman" w:cs="Times New Roman"/>
                <w:b/>
                <w:sz w:val="28"/>
                <w:szCs w:val="28"/>
              </w:rPr>
              <w:t>В последнее время у детей возрастает интерес к техническому творчеству. Занимаясь техническим творчеством обучающиеся могут практически применять и использовать полученные знания в различных областях техники. Вопросы реализации личности, проявляющей интерес к техническому творчеству, и творческой самореализации, находят свое разрешение в условиях обучения по программе «Я моделирую мир». Помочь ребенку в реализации себя, в учебе, в техническом творчестве, в общении со сверстниками, расширить кругозор и развить творческие способности обучающихся, призвана данная программа.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Форма обучения</w:t>
            </w:r>
          </w:p>
        </w:tc>
        <w:tc>
          <w:tcPr>
            <w:tcW w:w="6964" w:type="dxa"/>
          </w:tcPr>
          <w:p w:rsidR="00BA2FAF" w:rsidRDefault="00A23CD3" w:rsidP="00A23C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Очная (заочная), </w:t>
            </w:r>
            <w:r w:rsidR="008C2142" w:rsidRPr="008C21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смешанная. При реализации </w:t>
            </w:r>
            <w:r w:rsidR="008C2142" w:rsidRPr="008C214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программы (частично) применяется электронное обучение и дистанционные образовательные технологии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Уровень содержания</w:t>
            </w:r>
          </w:p>
        </w:tc>
        <w:tc>
          <w:tcPr>
            <w:tcW w:w="6964" w:type="dxa"/>
          </w:tcPr>
          <w:p w:rsidR="00BA2FAF" w:rsidRDefault="00BA2FAF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разноуровневый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</w:t>
            </w:r>
          </w:p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освоения (объём)</w:t>
            </w:r>
          </w:p>
        </w:tc>
        <w:tc>
          <w:tcPr>
            <w:tcW w:w="6964" w:type="dxa"/>
          </w:tcPr>
          <w:p w:rsidR="00BA2FAF" w:rsidRDefault="00BA2FAF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года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Возрастная категория</w:t>
            </w:r>
          </w:p>
        </w:tc>
        <w:tc>
          <w:tcPr>
            <w:tcW w:w="6964" w:type="dxa"/>
          </w:tcPr>
          <w:p w:rsidR="00BA2FAF" w:rsidRDefault="00E20DA3" w:rsidP="00B546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7-12</w:t>
            </w:r>
            <w:r w:rsidR="00BA2F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лет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6964" w:type="dxa"/>
          </w:tcPr>
          <w:p w:rsidR="00BA2FAF" w:rsidRDefault="00A23CD3" w:rsidP="00B063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у учащихся технической культуры средствами начального технического конструирования и моделирования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964" w:type="dxa"/>
          </w:tcPr>
          <w:p w:rsidR="00210851" w:rsidRPr="00210851" w:rsidRDefault="00210851" w:rsidP="002108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851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Образовательные:</w:t>
            </w:r>
          </w:p>
          <w:p w:rsidR="00210851" w:rsidRPr="00210851" w:rsidRDefault="00210851" w:rsidP="002108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851">
              <w:rPr>
                <w:rFonts w:ascii="Times New Roman" w:hAnsi="Times New Roman" w:cs="Times New Roman"/>
                <w:b/>
                <w:sz w:val="28"/>
                <w:szCs w:val="28"/>
              </w:rPr>
              <w:t>- формирование элементов IT-компетенций</w:t>
            </w:r>
          </w:p>
          <w:p w:rsidR="00210851" w:rsidRPr="00210851" w:rsidRDefault="00210851" w:rsidP="002108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851">
              <w:rPr>
                <w:rFonts w:ascii="Times New Roman" w:hAnsi="Times New Roman" w:cs="Times New Roman"/>
                <w:b/>
                <w:sz w:val="28"/>
                <w:szCs w:val="28"/>
              </w:rPr>
              <w:t>-формировать знания о приемах по работе с различными материалами</w:t>
            </w:r>
          </w:p>
          <w:p w:rsidR="00210851" w:rsidRPr="00210851" w:rsidRDefault="00210851" w:rsidP="002108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8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формировать графическую культуру на начальном уровне: умение читать простейшие чертежи, изготавливать по ним модели, навыки работы с чертежной бумагой;</w:t>
            </w:r>
          </w:p>
          <w:p w:rsidR="00210851" w:rsidRPr="00210851" w:rsidRDefault="00210851" w:rsidP="002108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851">
              <w:rPr>
                <w:rFonts w:ascii="Times New Roman" w:hAnsi="Times New Roman" w:cs="Times New Roman"/>
                <w:b/>
                <w:sz w:val="28"/>
                <w:szCs w:val="28"/>
              </w:rPr>
              <w:t>-измерительным и ручным инструментом при использовании различных материалов;</w:t>
            </w:r>
          </w:p>
          <w:p w:rsidR="00210851" w:rsidRPr="00210851" w:rsidRDefault="00210851" w:rsidP="002108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8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обучать приемам и технологии изготовления простейших моделей технических объектов;</w:t>
            </w:r>
          </w:p>
          <w:p w:rsidR="00210851" w:rsidRPr="00210851" w:rsidRDefault="00210851" w:rsidP="002108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8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учить реализовывать полученные знания и умения в самостоятельной деятельности.</w:t>
            </w:r>
          </w:p>
          <w:p w:rsidR="00210851" w:rsidRPr="00210851" w:rsidRDefault="00210851" w:rsidP="002108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851">
              <w:rPr>
                <w:rFonts w:ascii="Times New Roman" w:hAnsi="Times New Roman" w:cs="Times New Roman"/>
                <w:b/>
                <w:sz w:val="28"/>
                <w:szCs w:val="28"/>
              </w:rPr>
              <w:t>-научить художественному оформлению изделия.</w:t>
            </w:r>
          </w:p>
          <w:p w:rsidR="00210851" w:rsidRPr="00210851" w:rsidRDefault="00210851" w:rsidP="002108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0851" w:rsidRPr="00210851" w:rsidRDefault="00210851" w:rsidP="002108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8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Развивающие:</w:t>
            </w:r>
          </w:p>
          <w:p w:rsidR="00210851" w:rsidRPr="00210851" w:rsidRDefault="00210851" w:rsidP="002108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8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формировать учебную мотивацию и мотивацию к творческому поиску;</w:t>
            </w:r>
          </w:p>
          <w:p w:rsidR="00210851" w:rsidRPr="00210851" w:rsidRDefault="00210851" w:rsidP="002108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851">
              <w:rPr>
                <w:rFonts w:ascii="Times New Roman" w:hAnsi="Times New Roman" w:cs="Times New Roman"/>
                <w:b/>
                <w:sz w:val="28"/>
                <w:szCs w:val="28"/>
              </w:rPr>
              <w:t>- развивать у детей элементы технического мышления, изобретательности, образное    и пространственное мышление;</w:t>
            </w:r>
          </w:p>
          <w:p w:rsidR="00210851" w:rsidRPr="00210851" w:rsidRDefault="00210851" w:rsidP="002108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851">
              <w:rPr>
                <w:rFonts w:ascii="Times New Roman" w:hAnsi="Times New Roman" w:cs="Times New Roman"/>
                <w:b/>
                <w:sz w:val="28"/>
                <w:szCs w:val="28"/>
              </w:rPr>
              <w:t>-развивать умение пользоваться шаблоном, трафаретом, чертежом.</w:t>
            </w:r>
          </w:p>
          <w:p w:rsidR="00210851" w:rsidRPr="00210851" w:rsidRDefault="00210851" w:rsidP="002108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851">
              <w:rPr>
                <w:rFonts w:ascii="Times New Roman" w:hAnsi="Times New Roman" w:cs="Times New Roman"/>
                <w:b/>
                <w:sz w:val="28"/>
                <w:szCs w:val="28"/>
              </w:rPr>
              <w:t>-развивать умение ставить цель и планировать процесс ее достижения</w:t>
            </w:r>
          </w:p>
          <w:p w:rsidR="00210851" w:rsidRPr="00210851" w:rsidRDefault="00210851" w:rsidP="002108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851">
              <w:rPr>
                <w:rFonts w:ascii="Times New Roman" w:hAnsi="Times New Roman" w:cs="Times New Roman"/>
                <w:b/>
                <w:sz w:val="28"/>
                <w:szCs w:val="28"/>
              </w:rPr>
              <w:t>- развивать волю, терпение, самоконтроль.</w:t>
            </w:r>
          </w:p>
          <w:p w:rsidR="00210851" w:rsidRPr="00210851" w:rsidRDefault="00210851" w:rsidP="002108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0851" w:rsidRPr="00210851" w:rsidRDefault="00210851" w:rsidP="002108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8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Воспитательные:</w:t>
            </w:r>
          </w:p>
          <w:p w:rsidR="00210851" w:rsidRPr="00210851" w:rsidRDefault="00210851" w:rsidP="002108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8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воспитывать дисциплинированность, ответственность, социальное поведение, самоорганизацию; - воспитывать трудолюбие, уважение к труду;</w:t>
            </w:r>
          </w:p>
          <w:p w:rsidR="00210851" w:rsidRPr="00210851" w:rsidRDefault="00210851" w:rsidP="002108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85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- формировать чувство коллективизма, взаимопомощи;</w:t>
            </w:r>
          </w:p>
          <w:p w:rsidR="00BA2FAF" w:rsidRDefault="00210851" w:rsidP="002108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8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воспитывать у детей чувство патриотизма, гражданственности, гордости за достижения   отечественной науки и техники.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</w:t>
            </w:r>
          </w:p>
        </w:tc>
        <w:tc>
          <w:tcPr>
            <w:tcW w:w="6964" w:type="dxa"/>
          </w:tcPr>
          <w:p w:rsidR="009C51A4" w:rsidRPr="009C51A4" w:rsidRDefault="008D6E28" w:rsidP="009C51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9C51A4" w:rsidRPr="009C51A4">
              <w:rPr>
                <w:rFonts w:ascii="Times New Roman" w:hAnsi="Times New Roman" w:cs="Times New Roman"/>
                <w:b/>
                <w:sz w:val="28"/>
                <w:szCs w:val="28"/>
              </w:rPr>
              <w:t>рганизация  деятельности по программе создаст условия для достижения личностных, метапредметных и предметных результатов.</w:t>
            </w:r>
          </w:p>
          <w:p w:rsidR="009C51A4" w:rsidRPr="009C51A4" w:rsidRDefault="009C51A4" w:rsidP="009C51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51A4" w:rsidRPr="009C51A4" w:rsidRDefault="009C51A4" w:rsidP="009C51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1A4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 результаты</w:t>
            </w:r>
          </w:p>
          <w:p w:rsidR="009C51A4" w:rsidRPr="009C51A4" w:rsidRDefault="009C51A4" w:rsidP="009C51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1A4">
              <w:rPr>
                <w:rFonts w:ascii="Times New Roman" w:hAnsi="Times New Roman" w:cs="Times New Roman"/>
                <w:b/>
                <w:sz w:val="28"/>
                <w:szCs w:val="28"/>
              </w:rPr>
              <w:t>– готовность и способность обучающихся к саморазвитию, ценностно-смысловые установки выпускников, отражающие их индивидуально-личностные позиции, социальные компетентности, личностные качества, сформированность российской, гражданской идентичности.</w:t>
            </w:r>
          </w:p>
          <w:p w:rsidR="009C51A4" w:rsidRPr="009C51A4" w:rsidRDefault="009C51A4" w:rsidP="009C51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1A4">
              <w:rPr>
                <w:rFonts w:ascii="Times New Roman" w:hAnsi="Times New Roman" w:cs="Times New Roman"/>
                <w:b/>
                <w:sz w:val="28"/>
                <w:szCs w:val="28"/>
              </w:rPr>
              <w:t>- формирование основ художественной культуры обучающихся как части их общей духовной культуры; развитие эстетического эмоционально-ценностного видения окружающего мира;</w:t>
            </w:r>
          </w:p>
          <w:p w:rsidR="009C51A4" w:rsidRPr="009C51A4" w:rsidRDefault="009C51A4" w:rsidP="009C51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1A4">
              <w:rPr>
                <w:rFonts w:ascii="Times New Roman" w:hAnsi="Times New Roman" w:cs="Times New Roman"/>
                <w:b/>
                <w:sz w:val="28"/>
                <w:szCs w:val="28"/>
              </w:rPr>
              <w:t>- освоение художественной культуры во всём многообразии её видов, жанров, стилей как материального выражения духовных ценностей, воплощённых в пространственных формах (фольклорное творчество, классические произведения, искусство современности);</w:t>
            </w:r>
          </w:p>
          <w:p w:rsidR="009C51A4" w:rsidRPr="009C51A4" w:rsidRDefault="009C51A4" w:rsidP="009C51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1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 воспитание уважения к истории культуры Отечества </w:t>
            </w:r>
          </w:p>
          <w:p w:rsidR="009C51A4" w:rsidRPr="009C51A4" w:rsidRDefault="009C51A4" w:rsidP="009C51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51A4" w:rsidRPr="009C51A4" w:rsidRDefault="009C51A4" w:rsidP="009C51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1A4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Предметные результаты</w:t>
            </w:r>
          </w:p>
          <w:p w:rsidR="009C51A4" w:rsidRPr="009C51A4" w:rsidRDefault="009C51A4" w:rsidP="009C51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1A4">
              <w:rPr>
                <w:rFonts w:ascii="Times New Roman" w:hAnsi="Times New Roman" w:cs="Times New Roman"/>
                <w:b/>
                <w:sz w:val="28"/>
                <w:szCs w:val="28"/>
              </w:rPr>
              <w:t>-развитие мелкой моторики, зрительной памяти, ассоциативного мышления, художественного вкуса и творческого воображения;</w:t>
            </w:r>
          </w:p>
          <w:p w:rsidR="009C51A4" w:rsidRPr="009C51A4" w:rsidRDefault="009C51A4" w:rsidP="009C51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1A4">
              <w:rPr>
                <w:rFonts w:ascii="Times New Roman" w:hAnsi="Times New Roman" w:cs="Times New Roman"/>
                <w:b/>
                <w:sz w:val="28"/>
                <w:szCs w:val="28"/>
              </w:rPr>
              <w:t>- развитие визуально-пространственного мышления как формы эмоционально-ценностного освоения мира и самовыражения;</w:t>
            </w:r>
          </w:p>
          <w:p w:rsidR="009C51A4" w:rsidRPr="009C51A4" w:rsidRDefault="009C51A4" w:rsidP="009C51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1A4">
              <w:rPr>
                <w:rFonts w:ascii="Times New Roman" w:hAnsi="Times New Roman" w:cs="Times New Roman"/>
                <w:b/>
                <w:sz w:val="28"/>
                <w:szCs w:val="28"/>
              </w:rPr>
              <w:t>- приобретение опыта создания художественного образа в разных видах и жанрах  визуально-пространственных искусств: изобразительных (живопись, графика, скульптура) и  декоративно-прикладных;</w:t>
            </w:r>
          </w:p>
          <w:p w:rsidR="009C51A4" w:rsidRPr="009C51A4" w:rsidRDefault="009C51A4" w:rsidP="009C51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1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приобретение опыта работы различными художественными материалами  и в разных техниках в различных видах визуально-пространственных искусств, в специфических </w:t>
            </w:r>
            <w:r w:rsidRPr="009C51A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формах художественной деятельности, в том числе базирующихся на ИКТ;</w:t>
            </w:r>
          </w:p>
          <w:p w:rsidR="009C51A4" w:rsidRPr="009C51A4" w:rsidRDefault="009C51A4" w:rsidP="009C51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1A4">
              <w:rPr>
                <w:rFonts w:ascii="Times New Roman" w:hAnsi="Times New Roman" w:cs="Times New Roman"/>
                <w:b/>
                <w:sz w:val="28"/>
                <w:szCs w:val="28"/>
              </w:rPr>
              <w:t>- развитие потребности в общении с произведениями изобразительного искусства;</w:t>
            </w:r>
          </w:p>
          <w:p w:rsidR="009C51A4" w:rsidRPr="009C51A4" w:rsidRDefault="009C51A4" w:rsidP="009C51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51A4" w:rsidRPr="009C51A4" w:rsidRDefault="009C51A4" w:rsidP="009C51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1A4">
              <w:rPr>
                <w:rFonts w:ascii="Times New Roman" w:hAnsi="Times New Roman" w:cs="Times New Roman"/>
                <w:b/>
                <w:sz w:val="28"/>
                <w:szCs w:val="28"/>
              </w:rPr>
              <w:t>Метапредметные результаты</w:t>
            </w:r>
          </w:p>
          <w:p w:rsidR="009C51A4" w:rsidRPr="009C51A4" w:rsidRDefault="009C51A4" w:rsidP="009C51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51A4" w:rsidRPr="009C51A4" w:rsidRDefault="009C51A4" w:rsidP="009C51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1A4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 УУД:</w:t>
            </w:r>
          </w:p>
          <w:p w:rsidR="009C51A4" w:rsidRPr="009C51A4" w:rsidRDefault="009C51A4" w:rsidP="009C51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1A4">
              <w:rPr>
                <w:rFonts w:ascii="Times New Roman" w:hAnsi="Times New Roman" w:cs="Times New Roman"/>
                <w:b/>
                <w:sz w:val="28"/>
                <w:szCs w:val="28"/>
              </w:rPr>
              <w:t>-умение искать самостоятельно необходимую информацию, отсеивать незначительное, неинтересное, выбирать лучшее, необходимое, необычное и интересное для создания  творческой работы;</w:t>
            </w:r>
          </w:p>
          <w:p w:rsidR="009C51A4" w:rsidRPr="009C51A4" w:rsidRDefault="009C51A4" w:rsidP="009C51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1A4">
              <w:rPr>
                <w:rFonts w:ascii="Times New Roman" w:hAnsi="Times New Roman" w:cs="Times New Roman"/>
                <w:b/>
                <w:sz w:val="28"/>
                <w:szCs w:val="28"/>
              </w:rPr>
              <w:t>-проявляют художественный вкус, творческое воображение, эстетическое чувство в процессе выполнения творческих работ;</w:t>
            </w:r>
          </w:p>
          <w:p w:rsidR="009C51A4" w:rsidRPr="009C51A4" w:rsidRDefault="009C51A4" w:rsidP="009C51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1A4">
              <w:rPr>
                <w:rFonts w:ascii="Times New Roman" w:hAnsi="Times New Roman" w:cs="Times New Roman"/>
                <w:b/>
                <w:sz w:val="28"/>
                <w:szCs w:val="28"/>
              </w:rPr>
              <w:t>-умение воспринимать, усваивать, перерабатывать информацию и преподносить окружающим</w:t>
            </w:r>
          </w:p>
          <w:p w:rsidR="009C51A4" w:rsidRPr="009C51A4" w:rsidRDefault="009C51A4" w:rsidP="009C51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51A4" w:rsidRPr="009C51A4" w:rsidRDefault="009C51A4" w:rsidP="009C51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1A4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 УУД:</w:t>
            </w:r>
          </w:p>
          <w:p w:rsidR="009C51A4" w:rsidRPr="009C51A4" w:rsidRDefault="009C51A4" w:rsidP="009C51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1A4">
              <w:rPr>
                <w:rFonts w:ascii="Times New Roman" w:hAnsi="Times New Roman" w:cs="Times New Roman"/>
                <w:b/>
                <w:sz w:val="28"/>
                <w:szCs w:val="28"/>
              </w:rPr>
              <w:t>-умение определять, ставить цель в творческой работе;</w:t>
            </w:r>
          </w:p>
          <w:p w:rsidR="009C51A4" w:rsidRPr="009C51A4" w:rsidRDefault="009C51A4" w:rsidP="009C51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1A4">
              <w:rPr>
                <w:rFonts w:ascii="Times New Roman" w:hAnsi="Times New Roman" w:cs="Times New Roman"/>
                <w:b/>
                <w:sz w:val="28"/>
                <w:szCs w:val="28"/>
              </w:rPr>
              <w:t>-умение планировать действия по созданию творческой  работы, озвучивать примерный план действий, действовать по плану;</w:t>
            </w:r>
          </w:p>
          <w:p w:rsidR="009C51A4" w:rsidRPr="009C51A4" w:rsidRDefault="009C51A4" w:rsidP="009C51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1A4">
              <w:rPr>
                <w:rFonts w:ascii="Times New Roman" w:hAnsi="Times New Roman" w:cs="Times New Roman"/>
                <w:b/>
                <w:sz w:val="28"/>
                <w:szCs w:val="28"/>
              </w:rPr>
              <w:t>-умение работать над изделием, рисунком: собирать материалы, оформлять и презентовать;</w:t>
            </w:r>
          </w:p>
          <w:p w:rsidR="009C51A4" w:rsidRPr="009C51A4" w:rsidRDefault="009C51A4" w:rsidP="009C51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1A4">
              <w:rPr>
                <w:rFonts w:ascii="Times New Roman" w:hAnsi="Times New Roman" w:cs="Times New Roman"/>
                <w:b/>
                <w:sz w:val="28"/>
                <w:szCs w:val="28"/>
              </w:rPr>
              <w:t>-умение замечать личные неправильные действия при создании работ и корректировать их;</w:t>
            </w:r>
          </w:p>
          <w:p w:rsidR="009C51A4" w:rsidRPr="009C51A4" w:rsidRDefault="009C51A4" w:rsidP="009C51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1A4">
              <w:rPr>
                <w:rFonts w:ascii="Times New Roman" w:hAnsi="Times New Roman" w:cs="Times New Roman"/>
                <w:b/>
                <w:sz w:val="28"/>
                <w:szCs w:val="28"/>
              </w:rPr>
              <w:t>-умение определять наиболее эффективные способы достижения результата;</w:t>
            </w:r>
          </w:p>
          <w:p w:rsidR="009C51A4" w:rsidRPr="009C51A4" w:rsidRDefault="009C51A4" w:rsidP="009C51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1A4">
              <w:rPr>
                <w:rFonts w:ascii="Times New Roman" w:hAnsi="Times New Roman" w:cs="Times New Roman"/>
                <w:b/>
                <w:sz w:val="28"/>
                <w:szCs w:val="28"/>
              </w:rPr>
              <w:t>-умение определять уровень личной творческой  работы: достойна ли работа быть представленной на конкурсных мероприятиях различного уровня (адекватная самооценка);</w:t>
            </w:r>
          </w:p>
          <w:p w:rsidR="009C51A4" w:rsidRPr="009C51A4" w:rsidRDefault="009C51A4" w:rsidP="009C51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1A4">
              <w:rPr>
                <w:rFonts w:ascii="Times New Roman" w:hAnsi="Times New Roman" w:cs="Times New Roman"/>
                <w:b/>
                <w:sz w:val="28"/>
                <w:szCs w:val="28"/>
              </w:rPr>
              <w:t>-умение оценивать свои действия в соответствии с поставленной задачей, замечать личные ошибки и корректировать их;</w:t>
            </w:r>
          </w:p>
          <w:p w:rsidR="009C51A4" w:rsidRPr="009C51A4" w:rsidRDefault="009C51A4" w:rsidP="009C51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1A4">
              <w:rPr>
                <w:rFonts w:ascii="Times New Roman" w:hAnsi="Times New Roman" w:cs="Times New Roman"/>
                <w:b/>
                <w:sz w:val="28"/>
                <w:szCs w:val="28"/>
              </w:rPr>
              <w:t>-умение определять действия, которые необходимо и возможно сделать, чтобы улучшить работу.</w:t>
            </w:r>
          </w:p>
          <w:p w:rsidR="009C51A4" w:rsidRPr="009C51A4" w:rsidRDefault="009C51A4" w:rsidP="009C51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1A4">
              <w:rPr>
                <w:rFonts w:ascii="Times New Roman" w:hAnsi="Times New Roman" w:cs="Times New Roman"/>
                <w:b/>
                <w:sz w:val="28"/>
                <w:szCs w:val="28"/>
              </w:rPr>
              <w:t>-умение добиваться цели, прилагать максимум усилий для успешного выполнения практических, творческих, проектных работ</w:t>
            </w:r>
          </w:p>
          <w:p w:rsidR="009C51A4" w:rsidRPr="009C51A4" w:rsidRDefault="009C51A4" w:rsidP="009C51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51A4" w:rsidRPr="009C51A4" w:rsidRDefault="009C51A4" w:rsidP="009C51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1A4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 УУД:</w:t>
            </w:r>
          </w:p>
          <w:p w:rsidR="009C51A4" w:rsidRPr="009C51A4" w:rsidRDefault="009C51A4" w:rsidP="009C51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1A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-умение продуктивно общаться с коллективом, активно делиться своими мыслями, суждениями, выражая свое отношение, быть внимательным к выступлениям других участников группы;</w:t>
            </w:r>
          </w:p>
          <w:p w:rsidR="009C51A4" w:rsidRPr="009C51A4" w:rsidRDefault="009C51A4" w:rsidP="009C51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1A4">
              <w:rPr>
                <w:rFonts w:ascii="Times New Roman" w:hAnsi="Times New Roman" w:cs="Times New Roman"/>
                <w:b/>
                <w:sz w:val="28"/>
                <w:szCs w:val="28"/>
              </w:rPr>
              <w:t>-умение быть доброжелательным, вежливым, тактичным с окружающими людьми;</w:t>
            </w:r>
          </w:p>
          <w:p w:rsidR="009C51A4" w:rsidRPr="009C51A4" w:rsidRDefault="009C51A4" w:rsidP="009C51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1A4">
              <w:rPr>
                <w:rFonts w:ascii="Times New Roman" w:hAnsi="Times New Roman" w:cs="Times New Roman"/>
                <w:b/>
                <w:sz w:val="28"/>
                <w:szCs w:val="28"/>
              </w:rPr>
              <w:t>-умение проявлять интерес к деятельности окружающих;</w:t>
            </w:r>
          </w:p>
          <w:p w:rsidR="009C51A4" w:rsidRPr="009C51A4" w:rsidRDefault="009C51A4" w:rsidP="009C51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1A4">
              <w:rPr>
                <w:rFonts w:ascii="Times New Roman" w:hAnsi="Times New Roman" w:cs="Times New Roman"/>
                <w:b/>
                <w:sz w:val="28"/>
                <w:szCs w:val="28"/>
              </w:rPr>
              <w:t>-умение выражать свои идеи в речи,  защищать их;</w:t>
            </w:r>
          </w:p>
          <w:p w:rsidR="009C51A4" w:rsidRPr="009C51A4" w:rsidRDefault="009C51A4" w:rsidP="009C51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1A4">
              <w:rPr>
                <w:rFonts w:ascii="Times New Roman" w:hAnsi="Times New Roman" w:cs="Times New Roman"/>
                <w:b/>
                <w:sz w:val="28"/>
                <w:szCs w:val="28"/>
              </w:rPr>
              <w:t>-умение активно, доброжелательно, этично общаться с коллективом, улаживать самостоятельно небольшие конфликты;</w:t>
            </w:r>
          </w:p>
          <w:p w:rsidR="009C51A4" w:rsidRPr="009C51A4" w:rsidRDefault="009C51A4" w:rsidP="009C51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1A4">
              <w:rPr>
                <w:rFonts w:ascii="Times New Roman" w:hAnsi="Times New Roman" w:cs="Times New Roman"/>
                <w:b/>
                <w:sz w:val="28"/>
                <w:szCs w:val="28"/>
              </w:rPr>
              <w:t>-умение предлагать свою помощь педагогу, членам коллектива и осуществлять ее;</w:t>
            </w:r>
          </w:p>
          <w:p w:rsidR="00BA2FAF" w:rsidRDefault="009C51A4" w:rsidP="009C51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1A4">
              <w:rPr>
                <w:rFonts w:ascii="Times New Roman" w:hAnsi="Times New Roman" w:cs="Times New Roman"/>
                <w:b/>
                <w:sz w:val="28"/>
                <w:szCs w:val="28"/>
              </w:rPr>
              <w:t>-умение в практической деятельности сочетать индивидуальные и коллективные формы работы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Особые условия </w:t>
            </w:r>
          </w:p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(доступность для детей с ОВЗ)</w:t>
            </w:r>
          </w:p>
        </w:tc>
        <w:tc>
          <w:tcPr>
            <w:tcW w:w="6964" w:type="dxa"/>
          </w:tcPr>
          <w:p w:rsidR="00BA2FAF" w:rsidRDefault="0009597B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Возможность реализации в сетевой форме</w:t>
            </w:r>
          </w:p>
        </w:tc>
        <w:tc>
          <w:tcPr>
            <w:tcW w:w="6964" w:type="dxa"/>
          </w:tcPr>
          <w:p w:rsidR="00BA2FAF" w:rsidRDefault="009472F3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8C2142" w:rsidTr="009472F3">
        <w:tc>
          <w:tcPr>
            <w:tcW w:w="2642" w:type="dxa"/>
          </w:tcPr>
          <w:p w:rsidR="008C2142" w:rsidRDefault="008C2142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Возможность реализации в электронном формате с применением дистанционных технологий</w:t>
            </w:r>
          </w:p>
        </w:tc>
        <w:tc>
          <w:tcPr>
            <w:tcW w:w="6964" w:type="dxa"/>
          </w:tcPr>
          <w:p w:rsidR="008C2142" w:rsidRDefault="008716A6" w:rsidP="00BA79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8C2142" w:rsidTr="009472F3">
        <w:tc>
          <w:tcPr>
            <w:tcW w:w="2642" w:type="dxa"/>
          </w:tcPr>
          <w:p w:rsidR="008C2142" w:rsidRDefault="008C2142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Материально-техническая база</w:t>
            </w:r>
          </w:p>
        </w:tc>
        <w:tc>
          <w:tcPr>
            <w:tcW w:w="6964" w:type="dxa"/>
          </w:tcPr>
          <w:p w:rsidR="00D174B1" w:rsidRPr="00D174B1" w:rsidRDefault="00D174B1" w:rsidP="00D174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4B1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кабинет, оформленный в соответствии с профилем проводимых занятий и оборудованный в соответствии с санитарно-гигиеническими нормами.</w:t>
            </w:r>
          </w:p>
          <w:p w:rsidR="00D174B1" w:rsidRPr="00D174B1" w:rsidRDefault="00D174B1" w:rsidP="00D174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4B1">
              <w:rPr>
                <w:rFonts w:ascii="Times New Roman" w:hAnsi="Times New Roman" w:cs="Times New Roman"/>
                <w:b/>
                <w:sz w:val="28"/>
                <w:szCs w:val="28"/>
              </w:rPr>
              <w:t>Дидактический и раздаточный материал, магнитофон,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174B1">
              <w:rPr>
                <w:rFonts w:ascii="Times New Roman" w:hAnsi="Times New Roman" w:cs="Times New Roman"/>
                <w:b/>
                <w:sz w:val="28"/>
                <w:szCs w:val="28"/>
              </w:rPr>
              <w:t>проектор, экран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D174B1">
              <w:rPr>
                <w:rFonts w:ascii="Times New Roman" w:hAnsi="Times New Roman" w:cs="Times New Roman"/>
                <w:b/>
                <w:sz w:val="28"/>
                <w:szCs w:val="28"/>
              </w:rPr>
              <w:t>шкафы для хранения дидактического материала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D174B1">
              <w:rPr>
                <w:rFonts w:ascii="Times New Roman" w:hAnsi="Times New Roman" w:cs="Times New Roman"/>
                <w:b/>
                <w:sz w:val="28"/>
                <w:szCs w:val="28"/>
              </w:rPr>
              <w:t>столы ученические со стульями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D174B1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доска с набором приспособлений для крепления таблиц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схем, </w:t>
            </w:r>
            <w:r w:rsidRPr="00D174B1">
              <w:rPr>
                <w:rFonts w:ascii="Times New Roman" w:hAnsi="Times New Roman" w:cs="Times New Roman"/>
                <w:b/>
                <w:sz w:val="28"/>
                <w:szCs w:val="28"/>
              </w:rPr>
              <w:t>ноутбук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D174B1">
              <w:rPr>
                <w:rFonts w:ascii="Times New Roman" w:hAnsi="Times New Roman" w:cs="Times New Roman"/>
                <w:b/>
                <w:sz w:val="28"/>
                <w:szCs w:val="28"/>
              </w:rPr>
              <w:t>цветной принтер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D174B1">
              <w:rPr>
                <w:rFonts w:ascii="Times New Roman" w:hAnsi="Times New Roman" w:cs="Times New Roman"/>
                <w:b/>
                <w:sz w:val="28"/>
                <w:szCs w:val="28"/>
              </w:rPr>
              <w:t>фотоаппарат</w:t>
            </w:r>
          </w:p>
          <w:p w:rsidR="008C2142" w:rsidRDefault="00D174B1" w:rsidP="00D174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4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(ножницы, иглы, выжигательные приборы,  дыроколы, инструменты и материалы технической направленности различные по фактуре)</w:t>
            </w:r>
          </w:p>
        </w:tc>
      </w:tr>
    </w:tbl>
    <w:p w:rsidR="00FE5043" w:rsidRDefault="00FE5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043" w:rsidRDefault="00FE5043" w:rsidP="00D75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E5043" w:rsidSect="00FE5043">
      <w:headerReference w:type="default" r:id="rId10"/>
      <w:headerReference w:type="first" r:id="rId11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F56" w:rsidRDefault="00DD7F56">
      <w:pPr>
        <w:spacing w:after="0" w:line="240" w:lineRule="auto"/>
      </w:pPr>
      <w:r>
        <w:separator/>
      </w:r>
    </w:p>
  </w:endnote>
  <w:endnote w:type="continuationSeparator" w:id="0">
    <w:p w:rsidR="00DD7F56" w:rsidRDefault="00DD7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F56" w:rsidRDefault="00DD7F56">
      <w:pPr>
        <w:spacing w:after="0" w:line="240" w:lineRule="auto"/>
      </w:pPr>
      <w:r>
        <w:separator/>
      </w:r>
    </w:p>
  </w:footnote>
  <w:footnote w:type="continuationSeparator" w:id="0">
    <w:p w:rsidR="00DD7F56" w:rsidRDefault="00DD7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1381830"/>
      <w:docPartObj>
        <w:docPartGallery w:val="Page Numbers (Top of Page)"/>
        <w:docPartUnique/>
      </w:docPartObj>
    </w:sdtPr>
    <w:sdtContent>
      <w:p w:rsidR="00FE5043" w:rsidRDefault="00C663C7">
        <w:pPr>
          <w:pStyle w:val="Header"/>
          <w:jc w:val="center"/>
        </w:pPr>
        <w:r>
          <w:fldChar w:fldCharType="begin"/>
        </w:r>
        <w:r w:rsidR="005D589D">
          <w:instrText>PAGE   \* MERGEFORMAT</w:instrText>
        </w:r>
        <w:r>
          <w:fldChar w:fldCharType="separate"/>
        </w:r>
        <w:r w:rsidR="002301B0">
          <w:rPr>
            <w:noProof/>
          </w:rPr>
          <w:t>2</w:t>
        </w:r>
        <w:r>
          <w:fldChar w:fldCharType="end"/>
        </w:r>
      </w:p>
    </w:sdtContent>
  </w:sdt>
  <w:p w:rsidR="00FE5043" w:rsidRDefault="00FE504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043" w:rsidRDefault="00FE5043">
    <w:pPr>
      <w:pStyle w:val="Header"/>
      <w:jc w:val="center"/>
    </w:pPr>
  </w:p>
  <w:p w:rsidR="00FE5043" w:rsidRDefault="00FE504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673E"/>
    <w:multiLevelType w:val="hybridMultilevel"/>
    <w:tmpl w:val="F06E2B4C"/>
    <w:lvl w:ilvl="0" w:tplc="7488EE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7ECBFC0">
      <w:start w:val="1"/>
      <w:numFmt w:val="lowerLetter"/>
      <w:lvlText w:val="%2."/>
      <w:lvlJc w:val="left"/>
      <w:pPr>
        <w:ind w:left="1789" w:hanging="360"/>
      </w:pPr>
    </w:lvl>
    <w:lvl w:ilvl="2" w:tplc="D6E4A1C8">
      <w:start w:val="1"/>
      <w:numFmt w:val="lowerRoman"/>
      <w:lvlText w:val="%3."/>
      <w:lvlJc w:val="right"/>
      <w:pPr>
        <w:ind w:left="2509" w:hanging="180"/>
      </w:pPr>
    </w:lvl>
    <w:lvl w:ilvl="3" w:tplc="28828E92">
      <w:start w:val="1"/>
      <w:numFmt w:val="decimal"/>
      <w:lvlText w:val="%4."/>
      <w:lvlJc w:val="left"/>
      <w:pPr>
        <w:ind w:left="3229" w:hanging="360"/>
      </w:pPr>
    </w:lvl>
    <w:lvl w:ilvl="4" w:tplc="205E2A74">
      <w:start w:val="1"/>
      <w:numFmt w:val="lowerLetter"/>
      <w:lvlText w:val="%5."/>
      <w:lvlJc w:val="left"/>
      <w:pPr>
        <w:ind w:left="3949" w:hanging="360"/>
      </w:pPr>
    </w:lvl>
    <w:lvl w:ilvl="5" w:tplc="14708076">
      <w:start w:val="1"/>
      <w:numFmt w:val="lowerRoman"/>
      <w:lvlText w:val="%6."/>
      <w:lvlJc w:val="right"/>
      <w:pPr>
        <w:ind w:left="4669" w:hanging="180"/>
      </w:pPr>
    </w:lvl>
    <w:lvl w:ilvl="6" w:tplc="C7A6AEF4">
      <w:start w:val="1"/>
      <w:numFmt w:val="decimal"/>
      <w:lvlText w:val="%7."/>
      <w:lvlJc w:val="left"/>
      <w:pPr>
        <w:ind w:left="5389" w:hanging="360"/>
      </w:pPr>
    </w:lvl>
    <w:lvl w:ilvl="7" w:tplc="754C6AFC">
      <w:start w:val="1"/>
      <w:numFmt w:val="lowerLetter"/>
      <w:lvlText w:val="%8."/>
      <w:lvlJc w:val="left"/>
      <w:pPr>
        <w:ind w:left="6109" w:hanging="360"/>
      </w:pPr>
    </w:lvl>
    <w:lvl w:ilvl="8" w:tplc="9FF4EEF0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2C7936"/>
    <w:multiLevelType w:val="hybridMultilevel"/>
    <w:tmpl w:val="C958D0F8"/>
    <w:lvl w:ilvl="0" w:tplc="693211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E1EB92A">
      <w:start w:val="1"/>
      <w:numFmt w:val="lowerLetter"/>
      <w:lvlText w:val="%2."/>
      <w:lvlJc w:val="left"/>
      <w:pPr>
        <w:ind w:left="1789" w:hanging="360"/>
      </w:pPr>
    </w:lvl>
    <w:lvl w:ilvl="2" w:tplc="01661054">
      <w:start w:val="1"/>
      <w:numFmt w:val="lowerRoman"/>
      <w:lvlText w:val="%3."/>
      <w:lvlJc w:val="right"/>
      <w:pPr>
        <w:ind w:left="2509" w:hanging="180"/>
      </w:pPr>
    </w:lvl>
    <w:lvl w:ilvl="3" w:tplc="B9B4B21C">
      <w:start w:val="1"/>
      <w:numFmt w:val="decimal"/>
      <w:lvlText w:val="%4."/>
      <w:lvlJc w:val="left"/>
      <w:pPr>
        <w:ind w:left="3229" w:hanging="360"/>
      </w:pPr>
    </w:lvl>
    <w:lvl w:ilvl="4" w:tplc="57CA4460">
      <w:start w:val="1"/>
      <w:numFmt w:val="lowerLetter"/>
      <w:lvlText w:val="%5."/>
      <w:lvlJc w:val="left"/>
      <w:pPr>
        <w:ind w:left="3949" w:hanging="360"/>
      </w:pPr>
    </w:lvl>
    <w:lvl w:ilvl="5" w:tplc="8A486DFE">
      <w:start w:val="1"/>
      <w:numFmt w:val="lowerRoman"/>
      <w:lvlText w:val="%6."/>
      <w:lvlJc w:val="right"/>
      <w:pPr>
        <w:ind w:left="4669" w:hanging="180"/>
      </w:pPr>
    </w:lvl>
    <w:lvl w:ilvl="6" w:tplc="24564184">
      <w:start w:val="1"/>
      <w:numFmt w:val="decimal"/>
      <w:lvlText w:val="%7."/>
      <w:lvlJc w:val="left"/>
      <w:pPr>
        <w:ind w:left="5389" w:hanging="360"/>
      </w:pPr>
    </w:lvl>
    <w:lvl w:ilvl="7" w:tplc="BB88DBD6">
      <w:start w:val="1"/>
      <w:numFmt w:val="lowerLetter"/>
      <w:lvlText w:val="%8."/>
      <w:lvlJc w:val="left"/>
      <w:pPr>
        <w:ind w:left="6109" w:hanging="360"/>
      </w:pPr>
    </w:lvl>
    <w:lvl w:ilvl="8" w:tplc="2BACDF60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E12927"/>
    <w:multiLevelType w:val="hybridMultilevel"/>
    <w:tmpl w:val="FD22AACE"/>
    <w:lvl w:ilvl="0" w:tplc="4404CD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BF20CE6A">
      <w:start w:val="1"/>
      <w:numFmt w:val="lowerLetter"/>
      <w:lvlText w:val="%2."/>
      <w:lvlJc w:val="left"/>
      <w:pPr>
        <w:ind w:left="1800" w:hanging="360"/>
      </w:pPr>
    </w:lvl>
    <w:lvl w:ilvl="2" w:tplc="42761F2C">
      <w:start w:val="1"/>
      <w:numFmt w:val="lowerRoman"/>
      <w:lvlText w:val="%3."/>
      <w:lvlJc w:val="right"/>
      <w:pPr>
        <w:ind w:left="2520" w:hanging="180"/>
      </w:pPr>
    </w:lvl>
    <w:lvl w:ilvl="3" w:tplc="3C1C5DBC">
      <w:start w:val="1"/>
      <w:numFmt w:val="decimal"/>
      <w:lvlText w:val="%4."/>
      <w:lvlJc w:val="left"/>
      <w:pPr>
        <w:ind w:left="3240" w:hanging="360"/>
      </w:pPr>
    </w:lvl>
    <w:lvl w:ilvl="4" w:tplc="6E704AE8">
      <w:start w:val="1"/>
      <w:numFmt w:val="lowerLetter"/>
      <w:lvlText w:val="%5."/>
      <w:lvlJc w:val="left"/>
      <w:pPr>
        <w:ind w:left="3960" w:hanging="360"/>
      </w:pPr>
    </w:lvl>
    <w:lvl w:ilvl="5" w:tplc="222C7672">
      <w:start w:val="1"/>
      <w:numFmt w:val="lowerRoman"/>
      <w:lvlText w:val="%6."/>
      <w:lvlJc w:val="right"/>
      <w:pPr>
        <w:ind w:left="4680" w:hanging="180"/>
      </w:pPr>
    </w:lvl>
    <w:lvl w:ilvl="6" w:tplc="8C02AE8C">
      <w:start w:val="1"/>
      <w:numFmt w:val="decimal"/>
      <w:lvlText w:val="%7."/>
      <w:lvlJc w:val="left"/>
      <w:pPr>
        <w:ind w:left="5400" w:hanging="360"/>
      </w:pPr>
    </w:lvl>
    <w:lvl w:ilvl="7" w:tplc="9C644FF0">
      <w:start w:val="1"/>
      <w:numFmt w:val="lowerLetter"/>
      <w:lvlText w:val="%8."/>
      <w:lvlJc w:val="left"/>
      <w:pPr>
        <w:ind w:left="6120" w:hanging="360"/>
      </w:pPr>
    </w:lvl>
    <w:lvl w:ilvl="8" w:tplc="3E743BAC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406102"/>
    <w:multiLevelType w:val="hybridMultilevel"/>
    <w:tmpl w:val="9CB0A5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154B2A"/>
    <w:multiLevelType w:val="hybridMultilevel"/>
    <w:tmpl w:val="BFC201DA"/>
    <w:lvl w:ilvl="0" w:tplc="88F6B6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0B4E7AE">
      <w:start w:val="1"/>
      <w:numFmt w:val="lowerLetter"/>
      <w:lvlText w:val="%2."/>
      <w:lvlJc w:val="left"/>
      <w:pPr>
        <w:ind w:left="1789" w:hanging="360"/>
      </w:pPr>
    </w:lvl>
    <w:lvl w:ilvl="2" w:tplc="BA84F1A4">
      <w:start w:val="1"/>
      <w:numFmt w:val="lowerRoman"/>
      <w:lvlText w:val="%3."/>
      <w:lvlJc w:val="right"/>
      <w:pPr>
        <w:ind w:left="2509" w:hanging="180"/>
      </w:pPr>
    </w:lvl>
    <w:lvl w:ilvl="3" w:tplc="B8204DD0">
      <w:start w:val="1"/>
      <w:numFmt w:val="decimal"/>
      <w:lvlText w:val="%4."/>
      <w:lvlJc w:val="left"/>
      <w:pPr>
        <w:ind w:left="3229" w:hanging="360"/>
      </w:pPr>
    </w:lvl>
    <w:lvl w:ilvl="4" w:tplc="9712F888">
      <w:start w:val="1"/>
      <w:numFmt w:val="lowerLetter"/>
      <w:lvlText w:val="%5."/>
      <w:lvlJc w:val="left"/>
      <w:pPr>
        <w:ind w:left="3949" w:hanging="360"/>
      </w:pPr>
    </w:lvl>
    <w:lvl w:ilvl="5" w:tplc="2E42F836">
      <w:start w:val="1"/>
      <w:numFmt w:val="lowerRoman"/>
      <w:lvlText w:val="%6."/>
      <w:lvlJc w:val="right"/>
      <w:pPr>
        <w:ind w:left="4669" w:hanging="180"/>
      </w:pPr>
    </w:lvl>
    <w:lvl w:ilvl="6" w:tplc="DBA00DAC">
      <w:start w:val="1"/>
      <w:numFmt w:val="decimal"/>
      <w:lvlText w:val="%7."/>
      <w:lvlJc w:val="left"/>
      <w:pPr>
        <w:ind w:left="5389" w:hanging="360"/>
      </w:pPr>
    </w:lvl>
    <w:lvl w:ilvl="7" w:tplc="C8F291EA">
      <w:start w:val="1"/>
      <w:numFmt w:val="lowerLetter"/>
      <w:lvlText w:val="%8."/>
      <w:lvlJc w:val="left"/>
      <w:pPr>
        <w:ind w:left="6109" w:hanging="360"/>
      </w:pPr>
    </w:lvl>
    <w:lvl w:ilvl="8" w:tplc="208CE886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8397908"/>
    <w:multiLevelType w:val="hybridMultilevel"/>
    <w:tmpl w:val="FAF2DE14"/>
    <w:lvl w:ilvl="0" w:tplc="2B5E19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8228032">
      <w:start w:val="1"/>
      <w:numFmt w:val="lowerLetter"/>
      <w:lvlText w:val="%2."/>
      <w:lvlJc w:val="left"/>
      <w:pPr>
        <w:ind w:left="1440" w:hanging="360"/>
      </w:pPr>
    </w:lvl>
    <w:lvl w:ilvl="2" w:tplc="83887450">
      <w:start w:val="1"/>
      <w:numFmt w:val="lowerRoman"/>
      <w:lvlText w:val="%3."/>
      <w:lvlJc w:val="right"/>
      <w:pPr>
        <w:ind w:left="2160" w:hanging="180"/>
      </w:pPr>
    </w:lvl>
    <w:lvl w:ilvl="3" w:tplc="7B26BFF6">
      <w:start w:val="1"/>
      <w:numFmt w:val="decimal"/>
      <w:lvlText w:val="%4."/>
      <w:lvlJc w:val="left"/>
      <w:pPr>
        <w:ind w:left="2880" w:hanging="360"/>
      </w:pPr>
    </w:lvl>
    <w:lvl w:ilvl="4" w:tplc="B9F6A786">
      <w:start w:val="1"/>
      <w:numFmt w:val="lowerLetter"/>
      <w:lvlText w:val="%5."/>
      <w:lvlJc w:val="left"/>
      <w:pPr>
        <w:ind w:left="3600" w:hanging="360"/>
      </w:pPr>
    </w:lvl>
    <w:lvl w:ilvl="5" w:tplc="67023164">
      <w:start w:val="1"/>
      <w:numFmt w:val="lowerRoman"/>
      <w:lvlText w:val="%6."/>
      <w:lvlJc w:val="right"/>
      <w:pPr>
        <w:ind w:left="4320" w:hanging="180"/>
      </w:pPr>
    </w:lvl>
    <w:lvl w:ilvl="6" w:tplc="42029FEE">
      <w:start w:val="1"/>
      <w:numFmt w:val="decimal"/>
      <w:lvlText w:val="%7."/>
      <w:lvlJc w:val="left"/>
      <w:pPr>
        <w:ind w:left="5040" w:hanging="360"/>
      </w:pPr>
    </w:lvl>
    <w:lvl w:ilvl="7" w:tplc="04B25922">
      <w:start w:val="1"/>
      <w:numFmt w:val="lowerLetter"/>
      <w:lvlText w:val="%8."/>
      <w:lvlJc w:val="left"/>
      <w:pPr>
        <w:ind w:left="5760" w:hanging="360"/>
      </w:pPr>
    </w:lvl>
    <w:lvl w:ilvl="8" w:tplc="C0F87DF6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1728F4"/>
    <w:multiLevelType w:val="hybridMultilevel"/>
    <w:tmpl w:val="8DE620D6"/>
    <w:lvl w:ilvl="0" w:tplc="197E37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DA6A626">
      <w:start w:val="1"/>
      <w:numFmt w:val="lowerLetter"/>
      <w:lvlText w:val="%2."/>
      <w:lvlJc w:val="left"/>
      <w:pPr>
        <w:ind w:left="1789" w:hanging="360"/>
      </w:pPr>
    </w:lvl>
    <w:lvl w:ilvl="2" w:tplc="B1E425BC">
      <w:start w:val="1"/>
      <w:numFmt w:val="lowerRoman"/>
      <w:lvlText w:val="%3."/>
      <w:lvlJc w:val="right"/>
      <w:pPr>
        <w:ind w:left="2509" w:hanging="180"/>
      </w:pPr>
    </w:lvl>
    <w:lvl w:ilvl="3" w:tplc="164EEBB0">
      <w:start w:val="1"/>
      <w:numFmt w:val="decimal"/>
      <w:lvlText w:val="%4."/>
      <w:lvlJc w:val="left"/>
      <w:pPr>
        <w:ind w:left="3229" w:hanging="360"/>
      </w:pPr>
    </w:lvl>
    <w:lvl w:ilvl="4" w:tplc="56EAB040">
      <w:start w:val="1"/>
      <w:numFmt w:val="lowerLetter"/>
      <w:lvlText w:val="%5."/>
      <w:lvlJc w:val="left"/>
      <w:pPr>
        <w:ind w:left="3949" w:hanging="360"/>
      </w:pPr>
    </w:lvl>
    <w:lvl w:ilvl="5" w:tplc="26B43A9E">
      <w:start w:val="1"/>
      <w:numFmt w:val="lowerRoman"/>
      <w:lvlText w:val="%6."/>
      <w:lvlJc w:val="right"/>
      <w:pPr>
        <w:ind w:left="4669" w:hanging="180"/>
      </w:pPr>
    </w:lvl>
    <w:lvl w:ilvl="6" w:tplc="0DBE721C">
      <w:start w:val="1"/>
      <w:numFmt w:val="decimal"/>
      <w:lvlText w:val="%7."/>
      <w:lvlJc w:val="left"/>
      <w:pPr>
        <w:ind w:left="5389" w:hanging="360"/>
      </w:pPr>
    </w:lvl>
    <w:lvl w:ilvl="7" w:tplc="F89AF5FE">
      <w:start w:val="1"/>
      <w:numFmt w:val="lowerLetter"/>
      <w:lvlText w:val="%8."/>
      <w:lvlJc w:val="left"/>
      <w:pPr>
        <w:ind w:left="6109" w:hanging="360"/>
      </w:pPr>
    </w:lvl>
    <w:lvl w:ilvl="8" w:tplc="A1A49F9C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BCB02BA"/>
    <w:multiLevelType w:val="hybridMultilevel"/>
    <w:tmpl w:val="7914683E"/>
    <w:lvl w:ilvl="0" w:tplc="B25E34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0B43A42">
      <w:start w:val="1"/>
      <w:numFmt w:val="lowerLetter"/>
      <w:lvlText w:val="%2."/>
      <w:lvlJc w:val="left"/>
      <w:pPr>
        <w:ind w:left="1789" w:hanging="360"/>
      </w:pPr>
    </w:lvl>
    <w:lvl w:ilvl="2" w:tplc="6DFAA17C">
      <w:start w:val="1"/>
      <w:numFmt w:val="lowerRoman"/>
      <w:lvlText w:val="%3."/>
      <w:lvlJc w:val="right"/>
      <w:pPr>
        <w:ind w:left="2509" w:hanging="180"/>
      </w:pPr>
    </w:lvl>
    <w:lvl w:ilvl="3" w:tplc="B420C70E">
      <w:start w:val="1"/>
      <w:numFmt w:val="decimal"/>
      <w:lvlText w:val="%4."/>
      <w:lvlJc w:val="left"/>
      <w:pPr>
        <w:ind w:left="3229" w:hanging="360"/>
      </w:pPr>
    </w:lvl>
    <w:lvl w:ilvl="4" w:tplc="D8DE52E2">
      <w:start w:val="1"/>
      <w:numFmt w:val="lowerLetter"/>
      <w:lvlText w:val="%5."/>
      <w:lvlJc w:val="left"/>
      <w:pPr>
        <w:ind w:left="3949" w:hanging="360"/>
      </w:pPr>
    </w:lvl>
    <w:lvl w:ilvl="5" w:tplc="24623FAA">
      <w:start w:val="1"/>
      <w:numFmt w:val="lowerRoman"/>
      <w:lvlText w:val="%6."/>
      <w:lvlJc w:val="right"/>
      <w:pPr>
        <w:ind w:left="4669" w:hanging="180"/>
      </w:pPr>
    </w:lvl>
    <w:lvl w:ilvl="6" w:tplc="ECD8D11A">
      <w:start w:val="1"/>
      <w:numFmt w:val="decimal"/>
      <w:lvlText w:val="%7."/>
      <w:lvlJc w:val="left"/>
      <w:pPr>
        <w:ind w:left="5389" w:hanging="360"/>
      </w:pPr>
    </w:lvl>
    <w:lvl w:ilvl="7" w:tplc="652CAB90">
      <w:start w:val="1"/>
      <w:numFmt w:val="lowerLetter"/>
      <w:lvlText w:val="%8."/>
      <w:lvlJc w:val="left"/>
      <w:pPr>
        <w:ind w:left="6109" w:hanging="360"/>
      </w:pPr>
    </w:lvl>
    <w:lvl w:ilvl="8" w:tplc="466057EE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77A1977"/>
    <w:multiLevelType w:val="hybridMultilevel"/>
    <w:tmpl w:val="450686F8"/>
    <w:lvl w:ilvl="0" w:tplc="7F24F9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6F00952">
      <w:start w:val="1"/>
      <w:numFmt w:val="lowerLetter"/>
      <w:lvlText w:val="%2."/>
      <w:lvlJc w:val="left"/>
      <w:pPr>
        <w:ind w:left="1789" w:hanging="360"/>
      </w:pPr>
    </w:lvl>
    <w:lvl w:ilvl="2" w:tplc="EA205312">
      <w:start w:val="1"/>
      <w:numFmt w:val="lowerRoman"/>
      <w:lvlText w:val="%3."/>
      <w:lvlJc w:val="right"/>
      <w:pPr>
        <w:ind w:left="2509" w:hanging="180"/>
      </w:pPr>
    </w:lvl>
    <w:lvl w:ilvl="3" w:tplc="47F865B6">
      <w:start w:val="1"/>
      <w:numFmt w:val="decimal"/>
      <w:lvlText w:val="%4."/>
      <w:lvlJc w:val="left"/>
      <w:pPr>
        <w:ind w:left="3229" w:hanging="360"/>
      </w:pPr>
    </w:lvl>
    <w:lvl w:ilvl="4" w:tplc="9656CA9A">
      <w:start w:val="1"/>
      <w:numFmt w:val="lowerLetter"/>
      <w:lvlText w:val="%5."/>
      <w:lvlJc w:val="left"/>
      <w:pPr>
        <w:ind w:left="3949" w:hanging="360"/>
      </w:pPr>
    </w:lvl>
    <w:lvl w:ilvl="5" w:tplc="1ABAC0A6">
      <w:start w:val="1"/>
      <w:numFmt w:val="lowerRoman"/>
      <w:lvlText w:val="%6."/>
      <w:lvlJc w:val="right"/>
      <w:pPr>
        <w:ind w:left="4669" w:hanging="180"/>
      </w:pPr>
    </w:lvl>
    <w:lvl w:ilvl="6" w:tplc="2F0C406C">
      <w:start w:val="1"/>
      <w:numFmt w:val="decimal"/>
      <w:lvlText w:val="%7."/>
      <w:lvlJc w:val="left"/>
      <w:pPr>
        <w:ind w:left="5389" w:hanging="360"/>
      </w:pPr>
    </w:lvl>
    <w:lvl w:ilvl="7" w:tplc="B8C86AA6">
      <w:start w:val="1"/>
      <w:numFmt w:val="lowerLetter"/>
      <w:lvlText w:val="%8."/>
      <w:lvlJc w:val="left"/>
      <w:pPr>
        <w:ind w:left="6109" w:hanging="360"/>
      </w:pPr>
    </w:lvl>
    <w:lvl w:ilvl="8" w:tplc="DAA22F36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1333B22"/>
    <w:multiLevelType w:val="hybridMultilevel"/>
    <w:tmpl w:val="7A6AD94A"/>
    <w:lvl w:ilvl="0" w:tplc="9C32D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34873E">
      <w:start w:val="1"/>
      <w:numFmt w:val="lowerLetter"/>
      <w:lvlText w:val="%2."/>
      <w:lvlJc w:val="left"/>
      <w:pPr>
        <w:ind w:left="1440" w:hanging="360"/>
      </w:pPr>
    </w:lvl>
    <w:lvl w:ilvl="2" w:tplc="BD749A00">
      <w:start w:val="1"/>
      <w:numFmt w:val="lowerRoman"/>
      <w:lvlText w:val="%3."/>
      <w:lvlJc w:val="right"/>
      <w:pPr>
        <w:ind w:left="2160" w:hanging="180"/>
      </w:pPr>
    </w:lvl>
    <w:lvl w:ilvl="3" w:tplc="68C6ED2A">
      <w:start w:val="1"/>
      <w:numFmt w:val="decimal"/>
      <w:lvlText w:val="%4."/>
      <w:lvlJc w:val="left"/>
      <w:pPr>
        <w:ind w:left="2880" w:hanging="360"/>
      </w:pPr>
    </w:lvl>
    <w:lvl w:ilvl="4" w:tplc="1BE21A8C">
      <w:start w:val="1"/>
      <w:numFmt w:val="lowerLetter"/>
      <w:lvlText w:val="%5."/>
      <w:lvlJc w:val="left"/>
      <w:pPr>
        <w:ind w:left="3600" w:hanging="360"/>
      </w:pPr>
    </w:lvl>
    <w:lvl w:ilvl="5" w:tplc="B39C008A">
      <w:start w:val="1"/>
      <w:numFmt w:val="lowerRoman"/>
      <w:lvlText w:val="%6."/>
      <w:lvlJc w:val="right"/>
      <w:pPr>
        <w:ind w:left="4320" w:hanging="180"/>
      </w:pPr>
    </w:lvl>
    <w:lvl w:ilvl="6" w:tplc="2AD0DC9C">
      <w:start w:val="1"/>
      <w:numFmt w:val="decimal"/>
      <w:lvlText w:val="%7."/>
      <w:lvlJc w:val="left"/>
      <w:pPr>
        <w:ind w:left="5040" w:hanging="360"/>
      </w:pPr>
    </w:lvl>
    <w:lvl w:ilvl="7" w:tplc="D47AF968">
      <w:start w:val="1"/>
      <w:numFmt w:val="lowerLetter"/>
      <w:lvlText w:val="%8."/>
      <w:lvlJc w:val="left"/>
      <w:pPr>
        <w:ind w:left="5760" w:hanging="360"/>
      </w:pPr>
    </w:lvl>
    <w:lvl w:ilvl="8" w:tplc="D1648EE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9"/>
  </w:num>
  <w:num w:numId="5">
    <w:abstractNumId w:val="6"/>
  </w:num>
  <w:num w:numId="6">
    <w:abstractNumId w:val="7"/>
  </w:num>
  <w:num w:numId="7">
    <w:abstractNumId w:val="4"/>
  </w:num>
  <w:num w:numId="8">
    <w:abstractNumId w:val="1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5043"/>
    <w:rsid w:val="00063BFE"/>
    <w:rsid w:val="000729D4"/>
    <w:rsid w:val="0009597B"/>
    <w:rsid w:val="001566FE"/>
    <w:rsid w:val="00197D8E"/>
    <w:rsid w:val="001E5482"/>
    <w:rsid w:val="00210851"/>
    <w:rsid w:val="002301B0"/>
    <w:rsid w:val="00265917"/>
    <w:rsid w:val="00300F2A"/>
    <w:rsid w:val="003341E2"/>
    <w:rsid w:val="00393E4C"/>
    <w:rsid w:val="0042244B"/>
    <w:rsid w:val="0047747D"/>
    <w:rsid w:val="004A39F0"/>
    <w:rsid w:val="004B1BB7"/>
    <w:rsid w:val="004B4FD0"/>
    <w:rsid w:val="005D589D"/>
    <w:rsid w:val="006360B5"/>
    <w:rsid w:val="006A2910"/>
    <w:rsid w:val="006B1970"/>
    <w:rsid w:val="006C0442"/>
    <w:rsid w:val="006C3234"/>
    <w:rsid w:val="006E0132"/>
    <w:rsid w:val="006F390C"/>
    <w:rsid w:val="00725F6B"/>
    <w:rsid w:val="0080315A"/>
    <w:rsid w:val="008716A6"/>
    <w:rsid w:val="008A051F"/>
    <w:rsid w:val="008C2142"/>
    <w:rsid w:val="008D6E28"/>
    <w:rsid w:val="008E0FCA"/>
    <w:rsid w:val="00910324"/>
    <w:rsid w:val="009472F3"/>
    <w:rsid w:val="0095134A"/>
    <w:rsid w:val="009C51A4"/>
    <w:rsid w:val="00A15F2A"/>
    <w:rsid w:val="00A23CD3"/>
    <w:rsid w:val="00A6436A"/>
    <w:rsid w:val="00A72CA7"/>
    <w:rsid w:val="00A9393E"/>
    <w:rsid w:val="00AB0C72"/>
    <w:rsid w:val="00AE38BE"/>
    <w:rsid w:val="00AF2659"/>
    <w:rsid w:val="00B04D61"/>
    <w:rsid w:val="00B06338"/>
    <w:rsid w:val="00B46C96"/>
    <w:rsid w:val="00B546F1"/>
    <w:rsid w:val="00B56F62"/>
    <w:rsid w:val="00B86AA8"/>
    <w:rsid w:val="00BA2FAF"/>
    <w:rsid w:val="00C663C7"/>
    <w:rsid w:val="00D174B1"/>
    <w:rsid w:val="00D75ACE"/>
    <w:rsid w:val="00DB6DDA"/>
    <w:rsid w:val="00DD7F56"/>
    <w:rsid w:val="00DE78DB"/>
    <w:rsid w:val="00E20DA3"/>
    <w:rsid w:val="00EA56D2"/>
    <w:rsid w:val="00EC6D21"/>
    <w:rsid w:val="00F576A4"/>
    <w:rsid w:val="00F70039"/>
    <w:rsid w:val="00F74951"/>
    <w:rsid w:val="00F941D8"/>
    <w:rsid w:val="00FE5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FE5043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FE504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FE5043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FE504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FE5043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FE504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FE5043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FE5043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FE5043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FE5043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FE5043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FE504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FE5043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FE5043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FE5043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FE504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FE5043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FE5043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FE5043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FE5043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FE5043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E5043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FE5043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FE5043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FE504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FE5043"/>
    <w:rPr>
      <w:i/>
    </w:rPr>
  </w:style>
  <w:style w:type="character" w:customStyle="1" w:styleId="HeaderChar">
    <w:name w:val="Header Char"/>
    <w:basedOn w:val="a0"/>
    <w:link w:val="Header"/>
    <w:uiPriority w:val="99"/>
    <w:rsid w:val="00FE5043"/>
  </w:style>
  <w:style w:type="character" w:customStyle="1" w:styleId="FooterChar">
    <w:name w:val="Footer Char"/>
    <w:basedOn w:val="a0"/>
    <w:link w:val="Footer"/>
    <w:uiPriority w:val="99"/>
    <w:rsid w:val="00FE5043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FE5043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FE5043"/>
  </w:style>
  <w:style w:type="table" w:customStyle="1" w:styleId="TableGridLight">
    <w:name w:val="Table Grid Light"/>
    <w:basedOn w:val="a1"/>
    <w:uiPriority w:val="59"/>
    <w:rsid w:val="00FE504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E504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auto"/>
      </w:tcPr>
    </w:tblStylePr>
    <w:tblStylePr w:type="band1Horz">
      <w:tblPr/>
      <w:tcPr>
        <w:shd w:val="clear" w:color="F2F2F2" w:themeColor="text1" w:themeTint="D" w:fill="auto"/>
      </w:tcPr>
    </w:tblStylePr>
  </w:style>
  <w:style w:type="table" w:customStyle="1" w:styleId="PlainTable2">
    <w:name w:val="Plain Table 2"/>
    <w:basedOn w:val="a1"/>
    <w:uiPriority w:val="59"/>
    <w:rsid w:val="00FE50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4">
    <w:name w:val="Plain Table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5">
    <w:name w:val="Plain Table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GridTable1Light">
    <w:name w:val="Grid Table 1 Light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3">
    <w:name w:val="Grid Table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">
    <w:name w:val="Grid Table 4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ListTable2">
    <w:name w:val="List Table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">
    <w:name w:val="List Table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Lined-Accent1">
    <w:name w:val="Lined - Accent 1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FE5043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FE5043"/>
    <w:rPr>
      <w:sz w:val="18"/>
    </w:rPr>
  </w:style>
  <w:style w:type="character" w:styleId="ac">
    <w:name w:val="footnote reference"/>
    <w:basedOn w:val="a0"/>
    <w:uiPriority w:val="99"/>
    <w:unhideWhenUsed/>
    <w:rsid w:val="00FE5043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FE5043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FE5043"/>
    <w:rPr>
      <w:sz w:val="20"/>
    </w:rPr>
  </w:style>
  <w:style w:type="character" w:styleId="af">
    <w:name w:val="endnote reference"/>
    <w:basedOn w:val="a0"/>
    <w:uiPriority w:val="99"/>
    <w:semiHidden/>
    <w:unhideWhenUsed/>
    <w:rsid w:val="00FE5043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FE5043"/>
    <w:pPr>
      <w:spacing w:after="57"/>
    </w:pPr>
  </w:style>
  <w:style w:type="paragraph" w:styleId="21">
    <w:name w:val="toc 2"/>
    <w:basedOn w:val="a"/>
    <w:next w:val="a"/>
    <w:uiPriority w:val="39"/>
    <w:unhideWhenUsed/>
    <w:rsid w:val="00FE5043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FE5043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FE5043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FE5043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FE5043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FE5043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FE5043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FE5043"/>
    <w:pPr>
      <w:spacing w:after="57"/>
      <w:ind w:left="2268"/>
    </w:pPr>
  </w:style>
  <w:style w:type="paragraph" w:styleId="af0">
    <w:name w:val="TOC Heading"/>
    <w:uiPriority w:val="39"/>
    <w:unhideWhenUsed/>
    <w:rsid w:val="00FE5043"/>
  </w:style>
  <w:style w:type="paragraph" w:styleId="af1">
    <w:name w:val="table of figures"/>
    <w:basedOn w:val="a"/>
    <w:next w:val="a"/>
    <w:uiPriority w:val="99"/>
    <w:unhideWhenUsed/>
    <w:rsid w:val="00FE5043"/>
    <w:pPr>
      <w:spacing w:after="0"/>
    </w:pPr>
  </w:style>
  <w:style w:type="paragraph" w:customStyle="1" w:styleId="Heading1">
    <w:name w:val="Heading 1"/>
    <w:basedOn w:val="a"/>
    <w:next w:val="a"/>
    <w:link w:val="10"/>
    <w:qFormat/>
    <w:rsid w:val="00FE5043"/>
    <w:pPr>
      <w:keepNext/>
      <w:spacing w:after="0" w:line="240" w:lineRule="auto"/>
      <w:ind w:firstLine="567"/>
      <w:jc w:val="center"/>
      <w:outlineLvl w:val="0"/>
    </w:pPr>
    <w:rPr>
      <w:rFonts w:ascii="Georgia" w:eastAsia="Times New Roman" w:hAnsi="Georgia" w:cs="Times New Roman"/>
      <w:b/>
      <w:bCs/>
      <w:color w:val="000000"/>
      <w:sz w:val="28"/>
      <w:szCs w:val="20"/>
      <w:lang w:eastAsia="ru-RU"/>
    </w:rPr>
  </w:style>
  <w:style w:type="character" w:styleId="af2">
    <w:name w:val="Hyperlink"/>
    <w:rsid w:val="00FE5043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FE5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link w:val="af5"/>
    <w:uiPriority w:val="34"/>
    <w:qFormat/>
    <w:rsid w:val="00FE5043"/>
    <w:pPr>
      <w:ind w:left="720"/>
      <w:contextualSpacing/>
    </w:pPr>
  </w:style>
  <w:style w:type="paragraph" w:customStyle="1" w:styleId="Default">
    <w:name w:val="Default"/>
    <w:rsid w:val="00FE5043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5">
    <w:name w:val="Абзац списка Знак"/>
    <w:basedOn w:val="a0"/>
    <w:link w:val="af4"/>
    <w:uiPriority w:val="34"/>
    <w:rsid w:val="00FE5043"/>
  </w:style>
  <w:style w:type="table" w:styleId="af6">
    <w:name w:val="Table Grid"/>
    <w:basedOn w:val="a1"/>
    <w:uiPriority w:val="39"/>
    <w:rsid w:val="00FE504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rsid w:val="00FE5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FE5043"/>
    <w:rPr>
      <w:rFonts w:ascii="Segoe UI" w:hAnsi="Segoe UI" w:cs="Segoe UI"/>
      <w:sz w:val="18"/>
      <w:szCs w:val="18"/>
    </w:rPr>
  </w:style>
  <w:style w:type="paragraph" w:customStyle="1" w:styleId="Header">
    <w:name w:val="Header"/>
    <w:basedOn w:val="a"/>
    <w:link w:val="af9"/>
    <w:uiPriority w:val="99"/>
    <w:unhideWhenUsed/>
    <w:rsid w:val="00FE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Header"/>
    <w:uiPriority w:val="99"/>
    <w:rsid w:val="00FE5043"/>
  </w:style>
  <w:style w:type="paragraph" w:customStyle="1" w:styleId="Footer">
    <w:name w:val="Footer"/>
    <w:basedOn w:val="a"/>
    <w:link w:val="afa"/>
    <w:uiPriority w:val="99"/>
    <w:unhideWhenUsed/>
    <w:rsid w:val="00FE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Footer"/>
    <w:uiPriority w:val="99"/>
    <w:rsid w:val="00FE5043"/>
  </w:style>
  <w:style w:type="character" w:customStyle="1" w:styleId="UnresolvedMention">
    <w:name w:val="Unresolved Mention"/>
    <w:basedOn w:val="a0"/>
    <w:uiPriority w:val="99"/>
    <w:semiHidden/>
    <w:unhideWhenUsed/>
    <w:rsid w:val="00FE5043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Heading1"/>
    <w:rsid w:val="00FE5043"/>
    <w:rPr>
      <w:rFonts w:ascii="Georgia" w:eastAsia="Times New Roman" w:hAnsi="Georgia" w:cs="Times New Roman"/>
      <w:b/>
      <w:bCs/>
      <w:color w:val="000000"/>
      <w:sz w:val="28"/>
      <w:szCs w:val="20"/>
      <w:lang w:eastAsia="ru-RU"/>
    </w:rPr>
  </w:style>
  <w:style w:type="paragraph" w:customStyle="1" w:styleId="ConsPlusNormal">
    <w:name w:val="ConsPlusNormal"/>
    <w:rsid w:val="00FE5043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E5043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b">
    <w:name w:val="Цветовое выделение для Нормальный"/>
    <w:uiPriority w:val="99"/>
    <w:rsid w:val="00FE5043"/>
    <w:rPr>
      <w:sz w:val="20"/>
      <w:szCs w:val="20"/>
    </w:rPr>
  </w:style>
  <w:style w:type="paragraph" w:customStyle="1" w:styleId="font8">
    <w:name w:val="font_8"/>
    <w:basedOn w:val="a"/>
    <w:rsid w:val="00B86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F749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2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5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6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dop.edu.orb.ru/materials/program/EF9292DAF4D50BA81B2E3D642EE38A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1215A3E4-F5A8-48A1-A71D-B493307C8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1401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Пользователь Windows</cp:lastModifiedBy>
  <cp:revision>28</cp:revision>
  <cp:lastPrinted>2023-01-11T03:55:00Z</cp:lastPrinted>
  <dcterms:created xsi:type="dcterms:W3CDTF">2023-01-10T11:33:00Z</dcterms:created>
  <dcterms:modified xsi:type="dcterms:W3CDTF">2023-10-19T06:02:00Z</dcterms:modified>
</cp:coreProperties>
</file>